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00AC4" w14:textId="7D19E9F3" w:rsidR="00A829BA" w:rsidRDefault="00A829BA" w:rsidP="00AD3E0A">
      <w:pPr>
        <w:spacing w:line="48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Kenneth Tonui</w:t>
      </w:r>
      <w:bookmarkStart w:id="0" w:name="_GoBack"/>
      <w:bookmarkEnd w:id="0"/>
    </w:p>
    <w:p w14:paraId="08EEC09B" w14:textId="39320D18" w:rsidR="00422091" w:rsidRPr="008C1B8C" w:rsidRDefault="006C3609" w:rsidP="008C1B8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B8C">
        <w:rPr>
          <w:rFonts w:ascii="Times New Roman" w:hAnsi="Times New Roman" w:cs="Times New Roman"/>
          <w:b/>
          <w:bCs/>
          <w:sz w:val="24"/>
          <w:szCs w:val="24"/>
        </w:rPr>
        <w:t>Shamba Maisha Intervention Modification</w:t>
      </w:r>
    </w:p>
    <w:p w14:paraId="502D2078" w14:textId="4E0ABBF9" w:rsidR="00CD3A96" w:rsidRDefault="008C1B8C" w:rsidP="006C360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3A96">
        <w:rPr>
          <w:rFonts w:ascii="Times New Roman" w:hAnsi="Times New Roman" w:cs="Times New Roman"/>
          <w:sz w:val="24"/>
          <w:szCs w:val="24"/>
        </w:rPr>
        <w:t xml:space="preserve">Certainly, the Shamba Maisha intervention </w:t>
      </w:r>
      <w:r w:rsidR="006B38A2">
        <w:rPr>
          <w:rFonts w:ascii="Times New Roman" w:hAnsi="Times New Roman" w:cs="Times New Roman"/>
          <w:sz w:val="24"/>
          <w:szCs w:val="24"/>
        </w:rPr>
        <w:t xml:space="preserve">(irrigation pump, seeds, fertilizers, and other farm implements) provides a viable means through which the target clients </w:t>
      </w:r>
      <w:r w:rsidR="0066489E">
        <w:rPr>
          <w:rFonts w:ascii="Times New Roman" w:hAnsi="Times New Roman" w:cs="Times New Roman"/>
          <w:sz w:val="24"/>
          <w:szCs w:val="24"/>
        </w:rPr>
        <w:t xml:space="preserve">(program beneficiaries) </w:t>
      </w:r>
      <w:r w:rsidR="006B38A2">
        <w:rPr>
          <w:rFonts w:ascii="Times New Roman" w:hAnsi="Times New Roman" w:cs="Times New Roman"/>
          <w:sz w:val="24"/>
          <w:szCs w:val="24"/>
        </w:rPr>
        <w:t xml:space="preserve">can </w:t>
      </w:r>
      <w:r w:rsidR="00467F2B">
        <w:rPr>
          <w:rFonts w:ascii="Times New Roman" w:hAnsi="Times New Roman" w:cs="Times New Roman"/>
          <w:sz w:val="24"/>
          <w:szCs w:val="24"/>
        </w:rPr>
        <w:t xml:space="preserve">attain </w:t>
      </w:r>
      <w:r w:rsidR="0066489E">
        <w:rPr>
          <w:rFonts w:ascii="Times New Roman" w:hAnsi="Times New Roman" w:cs="Times New Roman"/>
          <w:sz w:val="24"/>
          <w:szCs w:val="24"/>
        </w:rPr>
        <w:t>sustained adequate</w:t>
      </w:r>
      <w:r w:rsidR="00467F2B">
        <w:rPr>
          <w:rFonts w:ascii="Times New Roman" w:hAnsi="Times New Roman" w:cs="Times New Roman"/>
          <w:sz w:val="24"/>
          <w:szCs w:val="24"/>
        </w:rPr>
        <w:t xml:space="preserve"> food security status. However, there are specific modifications that can enhance the effectiveness of the same. The modification that I would suggest is improving market access. A reflection on cases of food insecurity across communities </w:t>
      </w:r>
      <w:r w:rsidR="00C77F40">
        <w:rPr>
          <w:rFonts w:ascii="Times New Roman" w:hAnsi="Times New Roman" w:cs="Times New Roman"/>
          <w:sz w:val="24"/>
          <w:szCs w:val="24"/>
        </w:rPr>
        <w:t xml:space="preserve">shows that market volatility is a core factor determining the prevalence of food insecurity. </w:t>
      </w:r>
    </w:p>
    <w:p w14:paraId="61869942" w14:textId="287CF2DC" w:rsidR="00B4532F" w:rsidRDefault="008C1B8C" w:rsidP="006C360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532F">
        <w:rPr>
          <w:rFonts w:ascii="Times New Roman" w:hAnsi="Times New Roman" w:cs="Times New Roman"/>
          <w:sz w:val="24"/>
          <w:szCs w:val="24"/>
        </w:rPr>
        <w:t>The suggested modification can be implemented in such a way that the farmers can</w:t>
      </w:r>
      <w:r w:rsidR="00266F20">
        <w:rPr>
          <w:rFonts w:ascii="Times New Roman" w:hAnsi="Times New Roman" w:cs="Times New Roman"/>
          <w:sz w:val="24"/>
          <w:szCs w:val="24"/>
        </w:rPr>
        <w:t xml:space="preserve"> use</w:t>
      </w:r>
      <w:r w:rsidR="00B4532F">
        <w:rPr>
          <w:rFonts w:ascii="Times New Roman" w:hAnsi="Times New Roman" w:cs="Times New Roman"/>
          <w:sz w:val="24"/>
          <w:szCs w:val="24"/>
        </w:rPr>
        <w:t xml:space="preserve"> produce from their farms as a means of repaying the products (pump </w:t>
      </w:r>
      <w:r w:rsidR="00266F20">
        <w:rPr>
          <w:rFonts w:ascii="Times New Roman" w:hAnsi="Times New Roman" w:cs="Times New Roman"/>
          <w:sz w:val="24"/>
          <w:szCs w:val="24"/>
        </w:rPr>
        <w:t>etc.</w:t>
      </w:r>
      <w:r w:rsidR="00B4532F">
        <w:rPr>
          <w:rFonts w:ascii="Times New Roman" w:hAnsi="Times New Roman" w:cs="Times New Roman"/>
          <w:sz w:val="24"/>
          <w:szCs w:val="24"/>
        </w:rPr>
        <w:t xml:space="preserve">) granted to </w:t>
      </w:r>
      <w:proofErr w:type="gramStart"/>
      <w:r w:rsidR="00B4532F">
        <w:rPr>
          <w:rFonts w:ascii="Times New Roman" w:hAnsi="Times New Roman" w:cs="Times New Roman"/>
          <w:sz w:val="24"/>
          <w:szCs w:val="24"/>
        </w:rPr>
        <w:t>them  by</w:t>
      </w:r>
      <w:proofErr w:type="gramEnd"/>
      <w:r w:rsidR="00B4532F">
        <w:rPr>
          <w:rFonts w:ascii="Times New Roman" w:hAnsi="Times New Roman" w:cs="Times New Roman"/>
          <w:sz w:val="24"/>
          <w:szCs w:val="24"/>
        </w:rPr>
        <w:t xml:space="preserve"> the program (Shamba Maisha)</w:t>
      </w:r>
      <w:r w:rsidR="00266F20">
        <w:rPr>
          <w:rFonts w:ascii="Times New Roman" w:hAnsi="Times New Roman" w:cs="Times New Roman"/>
          <w:sz w:val="24"/>
          <w:szCs w:val="24"/>
        </w:rPr>
        <w:t xml:space="preserve">. This modification is essential as it ensures that farmers produce </w:t>
      </w:r>
      <w:r w:rsidR="000D7A6A">
        <w:rPr>
          <w:rFonts w:ascii="Times New Roman" w:hAnsi="Times New Roman" w:cs="Times New Roman"/>
          <w:sz w:val="24"/>
          <w:szCs w:val="24"/>
        </w:rPr>
        <w:t>is</w:t>
      </w:r>
      <w:r w:rsidR="00266F20">
        <w:rPr>
          <w:rFonts w:ascii="Times New Roman" w:hAnsi="Times New Roman" w:cs="Times New Roman"/>
          <w:sz w:val="24"/>
          <w:szCs w:val="24"/>
        </w:rPr>
        <w:t xml:space="preserve"> bought at the right prices as opposed to cases where the farmers are subjected to low market prices aligned with presence of middle men. </w:t>
      </w:r>
      <w:r w:rsidR="008E5FCC">
        <w:rPr>
          <w:rFonts w:ascii="Times New Roman" w:hAnsi="Times New Roman" w:cs="Times New Roman"/>
          <w:sz w:val="24"/>
          <w:szCs w:val="24"/>
        </w:rPr>
        <w:t>In addition, the proposed m</w:t>
      </w:r>
      <w:r w:rsidR="00D80CD6">
        <w:rPr>
          <w:rFonts w:ascii="Times New Roman" w:hAnsi="Times New Roman" w:cs="Times New Roman"/>
          <w:sz w:val="24"/>
          <w:szCs w:val="24"/>
        </w:rPr>
        <w:t>o</w:t>
      </w:r>
      <w:r w:rsidR="008E5FCC">
        <w:rPr>
          <w:rFonts w:ascii="Times New Roman" w:hAnsi="Times New Roman" w:cs="Times New Roman"/>
          <w:sz w:val="24"/>
          <w:szCs w:val="24"/>
        </w:rPr>
        <w:t>di</w:t>
      </w:r>
      <w:r w:rsidR="00D80CD6">
        <w:rPr>
          <w:rFonts w:ascii="Times New Roman" w:hAnsi="Times New Roman" w:cs="Times New Roman"/>
          <w:sz w:val="24"/>
          <w:szCs w:val="24"/>
        </w:rPr>
        <w:t>fi</w:t>
      </w:r>
      <w:r w:rsidR="008E5FCC">
        <w:rPr>
          <w:rFonts w:ascii="Times New Roman" w:hAnsi="Times New Roman" w:cs="Times New Roman"/>
          <w:sz w:val="24"/>
          <w:szCs w:val="24"/>
        </w:rPr>
        <w:t xml:space="preserve">cation gives an assurance that the farmers can repay their grants in a timely manner. This is because ease in market access limits </w:t>
      </w:r>
      <w:r w:rsidR="008E553C">
        <w:rPr>
          <w:rFonts w:ascii="Times New Roman" w:hAnsi="Times New Roman" w:cs="Times New Roman"/>
          <w:sz w:val="24"/>
          <w:szCs w:val="24"/>
        </w:rPr>
        <w:t>cases where farmers lack motivation to continue with the sustainable agricultural practice the</w:t>
      </w:r>
      <w:r w:rsidR="003F52AD">
        <w:rPr>
          <w:rFonts w:ascii="Times New Roman" w:hAnsi="Times New Roman" w:cs="Times New Roman"/>
          <w:sz w:val="24"/>
          <w:szCs w:val="24"/>
        </w:rPr>
        <w:t>y are trained on by the program.</w:t>
      </w:r>
    </w:p>
    <w:p w14:paraId="7B39A976" w14:textId="0D3D861B" w:rsidR="008C1B8C" w:rsidRPr="006C3609" w:rsidRDefault="008C1B8C" w:rsidP="006C360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conclusion, market volatility remains a core </w:t>
      </w:r>
      <w:proofErr w:type="spellStart"/>
      <w:r>
        <w:rPr>
          <w:rFonts w:ascii="Times New Roman" w:hAnsi="Times New Roman" w:cs="Times New Roman"/>
          <w:sz w:val="24"/>
          <w:szCs w:val="24"/>
        </w:rPr>
        <w:t>hinderance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the attainment of food security. </w:t>
      </w:r>
      <w:r w:rsidR="001613A0">
        <w:rPr>
          <w:rFonts w:ascii="Times New Roman" w:hAnsi="Times New Roman" w:cs="Times New Roman"/>
          <w:sz w:val="24"/>
          <w:szCs w:val="24"/>
        </w:rPr>
        <w:t xml:space="preserve">Therefore, availability of ready market provides a comprehensive means through which food security can be attained. For this purpose, </w:t>
      </w:r>
      <w:r w:rsidR="00EE6D1E">
        <w:rPr>
          <w:rFonts w:ascii="Times New Roman" w:hAnsi="Times New Roman" w:cs="Times New Roman"/>
          <w:sz w:val="24"/>
          <w:szCs w:val="24"/>
        </w:rPr>
        <w:t xml:space="preserve">the Shamba Maisha program can be modified to have a component of opening up or easing market access for HIV </w:t>
      </w:r>
      <w:proofErr w:type="spellStart"/>
      <w:r w:rsidR="00EE6D1E">
        <w:rPr>
          <w:rFonts w:ascii="Times New Roman" w:hAnsi="Times New Roman" w:cs="Times New Roman"/>
          <w:sz w:val="24"/>
          <w:szCs w:val="24"/>
        </w:rPr>
        <w:t>sero</w:t>
      </w:r>
      <w:proofErr w:type="spellEnd"/>
      <w:r w:rsidR="00EE6D1E">
        <w:rPr>
          <w:rFonts w:ascii="Times New Roman" w:hAnsi="Times New Roman" w:cs="Times New Roman"/>
          <w:sz w:val="24"/>
          <w:szCs w:val="24"/>
        </w:rPr>
        <w:t>-positive persons enrolled in the</w:t>
      </w:r>
      <w:r w:rsidR="00AC127E">
        <w:rPr>
          <w:rFonts w:ascii="Times New Roman" w:hAnsi="Times New Roman" w:cs="Times New Roman"/>
          <w:sz w:val="24"/>
          <w:szCs w:val="24"/>
        </w:rPr>
        <w:t xml:space="preserve"> program. This is tenable through collaborations between the program and institutions such as schools, prisons, who can offer ready </w:t>
      </w:r>
      <w:r w:rsidR="000D7A6A">
        <w:rPr>
          <w:rFonts w:ascii="Times New Roman" w:hAnsi="Times New Roman" w:cs="Times New Roman"/>
          <w:sz w:val="24"/>
          <w:szCs w:val="24"/>
        </w:rPr>
        <w:t xml:space="preserve">and good market </w:t>
      </w:r>
      <w:r w:rsidR="00AC127E">
        <w:rPr>
          <w:rFonts w:ascii="Times New Roman" w:hAnsi="Times New Roman" w:cs="Times New Roman"/>
          <w:sz w:val="24"/>
          <w:szCs w:val="24"/>
        </w:rPr>
        <w:t>for the program beneficiaries.</w:t>
      </w:r>
      <w:r w:rsidR="00EE6D1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C1B8C" w:rsidRPr="006C3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09"/>
    <w:rsid w:val="000D57B4"/>
    <w:rsid w:val="000D7A6A"/>
    <w:rsid w:val="00100547"/>
    <w:rsid w:val="00155942"/>
    <w:rsid w:val="001613A0"/>
    <w:rsid w:val="00266F20"/>
    <w:rsid w:val="003F52AD"/>
    <w:rsid w:val="00422091"/>
    <w:rsid w:val="00467F2B"/>
    <w:rsid w:val="005F6967"/>
    <w:rsid w:val="0066489E"/>
    <w:rsid w:val="006B38A2"/>
    <w:rsid w:val="006C3609"/>
    <w:rsid w:val="00801311"/>
    <w:rsid w:val="008C1B8C"/>
    <w:rsid w:val="008E553C"/>
    <w:rsid w:val="008E5FCC"/>
    <w:rsid w:val="00A829BA"/>
    <w:rsid w:val="00AC127E"/>
    <w:rsid w:val="00AD3E0A"/>
    <w:rsid w:val="00B4532F"/>
    <w:rsid w:val="00BE2D1B"/>
    <w:rsid w:val="00C77F40"/>
    <w:rsid w:val="00CD3A96"/>
    <w:rsid w:val="00D03344"/>
    <w:rsid w:val="00D80CD6"/>
    <w:rsid w:val="00EE6D1E"/>
    <w:rsid w:val="00FD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76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Rachel Burger</cp:lastModifiedBy>
  <cp:revision>2</cp:revision>
  <dcterms:created xsi:type="dcterms:W3CDTF">2021-01-27T18:40:00Z</dcterms:created>
  <dcterms:modified xsi:type="dcterms:W3CDTF">2021-01-27T18:40:00Z</dcterms:modified>
</cp:coreProperties>
</file>