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F7F7F" w:themeColor="text1" w:themeTint="80"/>
          <w:szCs w:val="18"/>
        </w:rPr>
        <w:id w:val="696284006"/>
        <w:docPartObj>
          <w:docPartGallery w:val="Cover Pages"/>
          <w:docPartUnique/>
        </w:docPartObj>
      </w:sdtPr>
      <w:sdtEndPr/>
      <w:sdtContent>
        <w:p w:rsidR="00B113E8" w:rsidRPr="00D324EB" w:rsidRDefault="00D07CD4" w:rsidP="00D324EB">
          <w:pPr>
            <w:pStyle w:val="CoverLogo"/>
          </w:pPr>
          <w:r>
            <w:rPr>
              <w:noProof/>
            </w:rPr>
            <w:drawing>
              <wp:anchor distT="0" distB="0" distL="114300" distR="114300" simplePos="0" relativeHeight="251663360" behindDoc="1" locked="0" layoutInCell="1" allowOverlap="1">
                <wp:simplePos x="0" y="0"/>
                <wp:positionH relativeFrom="column">
                  <wp:posOffset>-733425</wp:posOffset>
                </wp:positionH>
                <wp:positionV relativeFrom="paragraph">
                  <wp:posOffset>-2116455</wp:posOffset>
                </wp:positionV>
                <wp:extent cx="7477125" cy="96764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7125" cy="9676498"/>
                        </a:xfrm>
                        <a:prstGeom prst="rect">
                          <a:avLst/>
                        </a:prstGeom>
                      </pic:spPr>
                    </pic:pic>
                  </a:graphicData>
                </a:graphic>
              </wp:anchor>
            </w:drawing>
          </w:r>
          <w:r>
            <w:rPr>
              <w:noProof/>
            </w:rPr>
            <w:t xml:space="preserve"> </w:t>
          </w:r>
          <w:r>
            <w:rPr>
              <w:color w:val="7F7F7F" w:themeColor="text1" w:themeTint="80"/>
              <w:szCs w:val="18"/>
            </w:rPr>
            <w:tab/>
          </w:r>
          <w:r>
            <w:rPr>
              <w:noProof/>
            </w:rPr>
            <w:tab/>
          </w:r>
        </w:p>
        <w:sdt>
          <w:sdtPr>
            <w:alias w:val="Click icon to replace picture"/>
            <w:tag w:val="Click icon to replace picture"/>
            <w:id w:val="1735506185"/>
            <w:picture/>
          </w:sdtPr>
          <w:sdtEndPr/>
          <w:sdtContent>
            <w:p w:rsidR="00B113E8" w:rsidRDefault="00D45237">
              <w:pPr>
                <w:jc w:val="center"/>
              </w:pPr>
              <w:r>
                <w:rPr>
                  <w:noProof/>
                </w:rPr>
                <w:drawing>
                  <wp:inline distT="0" distB="0" distL="0" distR="0">
                    <wp:extent cx="3650160" cy="2574629"/>
                    <wp:effectExtent l="19050" t="0" r="26670" b="8166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160" cy="2574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Content>
        </w:sdt>
        <w:sdt>
          <w:sdtPr>
            <w:rPr>
              <w:color w:val="396BB8" w:themeColor="accent3" w:themeShade="BF"/>
            </w:r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EndPr/>
          <w:sdtContent>
            <w:p w:rsidR="00B113E8" w:rsidRPr="00D324EB" w:rsidRDefault="002A0136">
              <w:pPr>
                <w:pStyle w:val="Title"/>
                <w:rPr>
                  <w:color w:val="396BB8" w:themeColor="accent3" w:themeShade="BF"/>
                </w:rPr>
              </w:pPr>
              <w:r>
                <w:rPr>
                  <w:color w:val="396BB8" w:themeColor="accent3" w:themeShade="BF"/>
                </w:rPr>
                <w:t xml:space="preserve">Course Development </w:t>
              </w:r>
              <w:r w:rsidR="0038646C">
                <w:rPr>
                  <w:color w:val="396BB8" w:themeColor="accent3" w:themeShade="BF"/>
                </w:rPr>
                <w:t>Framework</w:t>
              </w:r>
            </w:p>
          </w:sdtContent>
        </w:sdt>
        <w:p w:rsidR="00B113E8" w:rsidRDefault="002A0136">
          <w:pPr>
            <w:pStyle w:val="Subtitle"/>
          </w:pPr>
          <w:r>
            <w:rPr>
              <w:rFonts w:eastAsia="Times New Roman" w:cs="Arial"/>
              <w:bCs/>
              <w:sz w:val="28"/>
              <w:szCs w:val="28"/>
              <w:lang w:val="en-GB"/>
            </w:rPr>
            <w:t>Doc No : &lt;to be added here&gt;</w:t>
          </w:r>
        </w:p>
        <w:p w:rsidR="00D324EB" w:rsidRDefault="00D324EB" w:rsidP="00D324EB">
          <w:pPr>
            <w:pStyle w:val="CompanyInfo"/>
            <w:rPr>
              <w:color w:val="auto"/>
              <w:sz w:val="20"/>
              <w:szCs w:val="20"/>
            </w:rPr>
          </w:pPr>
        </w:p>
        <w:p w:rsidR="00D324EB" w:rsidRDefault="00D324EB" w:rsidP="00D324EB">
          <w:pPr>
            <w:pStyle w:val="CompanyInfo"/>
            <w:rPr>
              <w:color w:val="auto"/>
              <w:sz w:val="20"/>
              <w:szCs w:val="20"/>
            </w:rPr>
          </w:pPr>
        </w:p>
        <w:p w:rsidR="00D324EB" w:rsidRDefault="00D324EB" w:rsidP="00D324EB">
          <w:pPr>
            <w:pStyle w:val="CompanyInfo"/>
            <w:rPr>
              <w:color w:val="auto"/>
              <w:sz w:val="20"/>
              <w:szCs w:val="20"/>
            </w:rPr>
          </w:pPr>
          <w:r w:rsidRPr="00D324EB">
            <w:rPr>
              <w:color w:val="auto"/>
              <w:sz w:val="20"/>
              <w:szCs w:val="20"/>
            </w:rPr>
            <w:t>P.O. Box 3275 - 40100, KISUMU</w:t>
          </w:r>
          <w:r>
            <w:rPr>
              <w:color w:val="auto"/>
              <w:sz w:val="20"/>
              <w:szCs w:val="20"/>
            </w:rPr>
            <w:t xml:space="preserve"> | </w:t>
          </w:r>
          <w:r w:rsidRPr="00D324EB">
            <w:rPr>
              <w:color w:val="auto"/>
              <w:sz w:val="20"/>
              <w:szCs w:val="20"/>
            </w:rPr>
            <w:t xml:space="preserve">Tel: 057-2021013 | email: ecampus.@maseno.ac.ke | </w:t>
          </w:r>
        </w:p>
        <w:p w:rsidR="00014AF8" w:rsidRDefault="00C978B3" w:rsidP="00013AB2">
          <w:pPr>
            <w:pStyle w:val="CompanyInfo"/>
          </w:pPr>
          <w:hyperlink r:id="rId11" w:history="1">
            <w:r w:rsidR="00014AF8" w:rsidRPr="00DB659F">
              <w:rPr>
                <w:rStyle w:val="Hyperlink"/>
                <w:sz w:val="20"/>
                <w:szCs w:val="20"/>
              </w:rPr>
              <w:t>http://ecampus.maseno.ac.ke</w:t>
            </w:r>
          </w:hyperlink>
        </w:p>
        <w:p w:rsidR="00E9406B" w:rsidRDefault="00E9406B" w:rsidP="00013AB2">
          <w:pPr>
            <w:pStyle w:val="CompanyInfo"/>
          </w:pPr>
        </w:p>
        <w:p w:rsidR="00B113E8" w:rsidRDefault="00C978B3" w:rsidP="00014AF8">
          <w:pPr>
            <w:pStyle w:val="CompanyInfo"/>
            <w:jc w:val="both"/>
          </w:pPr>
        </w:p>
      </w:sdtContent>
    </w:sdt>
    <w:sdt>
      <w:sdtPr>
        <w:rPr>
          <w:rFonts w:asciiTheme="minorHAnsi" w:hAnsiTheme="minorHAnsi"/>
          <w:caps w:val="0"/>
          <w:color w:val="595959" w:themeColor="text1" w:themeTint="A6"/>
          <w:sz w:val="18"/>
          <w:szCs w:val="22"/>
          <w:u w:val="single"/>
        </w:rPr>
        <w:id w:val="-684065526"/>
        <w:docPartObj>
          <w:docPartGallery w:val="Table of Contents"/>
          <w:docPartUnique/>
        </w:docPartObj>
      </w:sdtPr>
      <w:sdtEndPr>
        <w:rPr>
          <w:rFonts w:ascii="Arial Narrow" w:hAnsi="Arial Narrow"/>
          <w:color w:val="auto"/>
          <w:sz w:val="22"/>
          <w:szCs w:val="20"/>
        </w:rPr>
      </w:sdtEndPr>
      <w:sdtContent>
        <w:p w:rsidR="00102B25" w:rsidRDefault="00013AB2" w:rsidP="00102B25">
          <w:pPr>
            <w:pStyle w:val="TOCHeading"/>
          </w:pPr>
          <w:r>
            <w:t>table of ct</w:t>
          </w:r>
          <w:r w:rsidR="00102B25">
            <w:t>ontents</w:t>
          </w:r>
        </w:p>
        <w:p w:rsidR="00765F98" w:rsidRDefault="007A6147">
          <w:pPr>
            <w:pStyle w:val="TOC1"/>
            <w:tabs>
              <w:tab w:val="left" w:pos="660"/>
            </w:tabs>
            <w:rPr>
              <w:rFonts w:asciiTheme="minorHAnsi" w:eastAsiaTheme="minorEastAsia" w:hAnsiTheme="minorHAnsi"/>
              <w:noProof/>
              <w:color w:val="auto"/>
              <w:sz w:val="22"/>
              <w:szCs w:val="22"/>
            </w:rPr>
          </w:pPr>
          <w:r>
            <w:rPr>
              <w:color w:val="F72B1E" w:themeColor="accent1"/>
            </w:rPr>
            <w:fldChar w:fldCharType="begin"/>
          </w:r>
          <w:r w:rsidR="00102B25">
            <w:instrText xml:space="preserve"> TOC \o "2-3" \h \z \t "Heading 1,1" </w:instrText>
          </w:r>
          <w:r>
            <w:rPr>
              <w:color w:val="F72B1E" w:themeColor="accent1"/>
            </w:rPr>
            <w:fldChar w:fldCharType="separate"/>
          </w:r>
          <w:hyperlink w:anchor="_Toc385343200" w:history="1">
            <w:r w:rsidR="00765F98" w:rsidRPr="00351865">
              <w:rPr>
                <w:rStyle w:val="Hyperlink"/>
                <w:noProof/>
              </w:rPr>
              <w:t>1.</w:t>
            </w:r>
            <w:r w:rsidR="00765F98">
              <w:rPr>
                <w:rFonts w:asciiTheme="minorHAnsi" w:eastAsiaTheme="minorEastAsia" w:hAnsiTheme="minorHAnsi"/>
                <w:noProof/>
                <w:color w:val="auto"/>
                <w:sz w:val="22"/>
                <w:szCs w:val="22"/>
              </w:rPr>
              <w:tab/>
            </w:r>
            <w:r w:rsidR="00765F98" w:rsidRPr="00351865">
              <w:rPr>
                <w:rStyle w:val="Hyperlink"/>
                <w:noProof/>
              </w:rPr>
              <w:t>Introduction</w:t>
            </w:r>
            <w:r w:rsidR="00765F98">
              <w:rPr>
                <w:noProof/>
                <w:webHidden/>
              </w:rPr>
              <w:tab/>
            </w:r>
            <w:r w:rsidR="00765F98">
              <w:rPr>
                <w:noProof/>
                <w:webHidden/>
              </w:rPr>
              <w:fldChar w:fldCharType="begin"/>
            </w:r>
            <w:r w:rsidR="00765F98">
              <w:rPr>
                <w:noProof/>
                <w:webHidden/>
              </w:rPr>
              <w:instrText xml:space="preserve"> PAGEREF _Toc385343200 \h </w:instrText>
            </w:r>
            <w:r w:rsidR="00765F98">
              <w:rPr>
                <w:noProof/>
                <w:webHidden/>
              </w:rPr>
            </w:r>
            <w:r w:rsidR="00765F98">
              <w:rPr>
                <w:noProof/>
                <w:webHidden/>
              </w:rPr>
              <w:fldChar w:fldCharType="separate"/>
            </w:r>
            <w:r w:rsidR="00765F98">
              <w:rPr>
                <w:noProof/>
                <w:webHidden/>
              </w:rPr>
              <w:t>4</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1" w:history="1">
            <w:r w:rsidR="00765F98" w:rsidRPr="00351865">
              <w:rPr>
                <w:rStyle w:val="Hyperlink"/>
                <w:noProof/>
              </w:rPr>
              <w:t>2.</w:t>
            </w:r>
            <w:r w:rsidR="00765F98">
              <w:rPr>
                <w:rFonts w:asciiTheme="minorHAnsi" w:eastAsiaTheme="minorEastAsia" w:hAnsiTheme="minorHAnsi"/>
                <w:noProof/>
                <w:color w:val="auto"/>
                <w:sz w:val="22"/>
                <w:szCs w:val="22"/>
              </w:rPr>
              <w:tab/>
            </w:r>
            <w:r w:rsidR="00765F98" w:rsidRPr="00351865">
              <w:rPr>
                <w:rStyle w:val="Hyperlink"/>
                <w:noProof/>
              </w:rPr>
              <w:t>Structural Components of an eLearning Course</w:t>
            </w:r>
            <w:r w:rsidR="00765F98">
              <w:rPr>
                <w:noProof/>
                <w:webHidden/>
              </w:rPr>
              <w:tab/>
            </w:r>
            <w:r w:rsidR="00765F98">
              <w:rPr>
                <w:noProof/>
                <w:webHidden/>
              </w:rPr>
              <w:fldChar w:fldCharType="begin"/>
            </w:r>
            <w:r w:rsidR="00765F98">
              <w:rPr>
                <w:noProof/>
                <w:webHidden/>
              </w:rPr>
              <w:instrText xml:space="preserve"> PAGEREF _Toc385343201 \h </w:instrText>
            </w:r>
            <w:r w:rsidR="00765F98">
              <w:rPr>
                <w:noProof/>
                <w:webHidden/>
              </w:rPr>
            </w:r>
            <w:r w:rsidR="00765F98">
              <w:rPr>
                <w:noProof/>
                <w:webHidden/>
              </w:rPr>
              <w:fldChar w:fldCharType="separate"/>
            </w:r>
            <w:r w:rsidR="00765F98">
              <w:rPr>
                <w:noProof/>
                <w:webHidden/>
              </w:rPr>
              <w:t>4</w:t>
            </w:r>
            <w:r w:rsidR="00765F98">
              <w:rPr>
                <w:noProof/>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02" w:history="1">
            <w:r w:rsidR="00765F98" w:rsidRPr="00351865">
              <w:rPr>
                <w:rStyle w:val="Hyperlink"/>
              </w:rPr>
              <w:t>a)</w:t>
            </w:r>
            <w:r w:rsidR="00765F98">
              <w:rPr>
                <w:rFonts w:asciiTheme="minorHAnsi" w:eastAsiaTheme="minorEastAsia" w:hAnsiTheme="minorHAnsi"/>
                <w:szCs w:val="22"/>
              </w:rPr>
              <w:tab/>
            </w:r>
            <w:r w:rsidR="00765F98" w:rsidRPr="00351865">
              <w:rPr>
                <w:rStyle w:val="Hyperlink"/>
              </w:rPr>
              <w:t>Course Information</w:t>
            </w:r>
            <w:r w:rsidR="00765F98">
              <w:rPr>
                <w:webHidden/>
              </w:rPr>
              <w:tab/>
            </w:r>
            <w:r w:rsidR="00765F98">
              <w:rPr>
                <w:webHidden/>
              </w:rPr>
              <w:fldChar w:fldCharType="begin"/>
            </w:r>
            <w:r w:rsidR="00765F98">
              <w:rPr>
                <w:webHidden/>
              </w:rPr>
              <w:instrText xml:space="preserve"> PAGEREF _Toc385343202 \h </w:instrText>
            </w:r>
            <w:r w:rsidR="00765F98">
              <w:rPr>
                <w:webHidden/>
              </w:rPr>
            </w:r>
            <w:r w:rsidR="00765F98">
              <w:rPr>
                <w:webHidden/>
              </w:rPr>
              <w:fldChar w:fldCharType="separate"/>
            </w:r>
            <w:r w:rsidR="00765F98">
              <w:rPr>
                <w:webHidden/>
              </w:rPr>
              <w:t>4</w:t>
            </w:r>
            <w:r w:rsidR="00765F98">
              <w:rPr>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03" w:history="1">
            <w:r w:rsidR="00765F98" w:rsidRPr="00351865">
              <w:rPr>
                <w:rStyle w:val="Hyperlink"/>
              </w:rPr>
              <w:t>b)</w:t>
            </w:r>
            <w:r w:rsidR="00765F98">
              <w:rPr>
                <w:rFonts w:asciiTheme="minorHAnsi" w:eastAsiaTheme="minorEastAsia" w:hAnsiTheme="minorHAnsi"/>
                <w:szCs w:val="22"/>
              </w:rPr>
              <w:tab/>
            </w:r>
            <w:r w:rsidR="00765F98" w:rsidRPr="00351865">
              <w:rPr>
                <w:rStyle w:val="Hyperlink"/>
              </w:rPr>
              <w:t>Topic elements</w:t>
            </w:r>
            <w:r w:rsidR="00765F98">
              <w:rPr>
                <w:webHidden/>
              </w:rPr>
              <w:tab/>
            </w:r>
            <w:r w:rsidR="00765F98">
              <w:rPr>
                <w:webHidden/>
              </w:rPr>
              <w:fldChar w:fldCharType="begin"/>
            </w:r>
            <w:r w:rsidR="00765F98">
              <w:rPr>
                <w:webHidden/>
              </w:rPr>
              <w:instrText xml:space="preserve"> PAGEREF _Toc385343203 \h </w:instrText>
            </w:r>
            <w:r w:rsidR="00765F98">
              <w:rPr>
                <w:webHidden/>
              </w:rPr>
            </w:r>
            <w:r w:rsidR="00765F98">
              <w:rPr>
                <w:webHidden/>
              </w:rPr>
              <w:fldChar w:fldCharType="separate"/>
            </w:r>
            <w:r w:rsidR="00765F98">
              <w:rPr>
                <w:webHidden/>
              </w:rPr>
              <w:t>5</w:t>
            </w:r>
            <w:r w:rsidR="00765F98">
              <w:rPr>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04" w:history="1">
            <w:r w:rsidR="00765F98" w:rsidRPr="00351865">
              <w:rPr>
                <w:rStyle w:val="Hyperlink"/>
              </w:rPr>
              <w:t>c)</w:t>
            </w:r>
            <w:r w:rsidR="00765F98">
              <w:rPr>
                <w:rFonts w:asciiTheme="minorHAnsi" w:eastAsiaTheme="minorEastAsia" w:hAnsiTheme="minorHAnsi"/>
                <w:szCs w:val="22"/>
              </w:rPr>
              <w:tab/>
            </w:r>
            <w:r w:rsidR="00765F98" w:rsidRPr="00351865">
              <w:rPr>
                <w:rStyle w:val="Hyperlink"/>
              </w:rPr>
              <w:t>Assessment Activities</w:t>
            </w:r>
            <w:r w:rsidR="00765F98">
              <w:rPr>
                <w:webHidden/>
              </w:rPr>
              <w:tab/>
            </w:r>
            <w:r w:rsidR="00765F98">
              <w:rPr>
                <w:webHidden/>
              </w:rPr>
              <w:fldChar w:fldCharType="begin"/>
            </w:r>
            <w:r w:rsidR="00765F98">
              <w:rPr>
                <w:webHidden/>
              </w:rPr>
              <w:instrText xml:space="preserve"> PAGEREF _Toc385343204 \h </w:instrText>
            </w:r>
            <w:r w:rsidR="00765F98">
              <w:rPr>
                <w:webHidden/>
              </w:rPr>
            </w:r>
            <w:r w:rsidR="00765F98">
              <w:rPr>
                <w:webHidden/>
              </w:rPr>
              <w:fldChar w:fldCharType="separate"/>
            </w:r>
            <w:r w:rsidR="00765F98">
              <w:rPr>
                <w:webHidden/>
              </w:rPr>
              <w:t>7</w:t>
            </w:r>
            <w:r w:rsidR="00765F98">
              <w:rPr>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5" w:history="1">
            <w:r w:rsidR="00765F98" w:rsidRPr="00351865">
              <w:rPr>
                <w:rStyle w:val="Hyperlink"/>
                <w:noProof/>
              </w:rPr>
              <w:t>3.</w:t>
            </w:r>
            <w:r w:rsidR="00765F98">
              <w:rPr>
                <w:rFonts w:asciiTheme="minorHAnsi" w:eastAsiaTheme="minorEastAsia" w:hAnsiTheme="minorHAnsi"/>
                <w:noProof/>
                <w:color w:val="auto"/>
                <w:sz w:val="22"/>
                <w:szCs w:val="22"/>
              </w:rPr>
              <w:tab/>
            </w:r>
            <w:r w:rsidR="00765F98" w:rsidRPr="00351865">
              <w:rPr>
                <w:rStyle w:val="Hyperlink"/>
                <w:noProof/>
              </w:rPr>
              <w:t>Course Content &amp; Packaging</w:t>
            </w:r>
            <w:r w:rsidR="00765F98">
              <w:rPr>
                <w:noProof/>
                <w:webHidden/>
              </w:rPr>
              <w:tab/>
            </w:r>
            <w:r w:rsidR="00765F98">
              <w:rPr>
                <w:noProof/>
                <w:webHidden/>
              </w:rPr>
              <w:fldChar w:fldCharType="begin"/>
            </w:r>
            <w:r w:rsidR="00765F98">
              <w:rPr>
                <w:noProof/>
                <w:webHidden/>
              </w:rPr>
              <w:instrText xml:space="preserve"> PAGEREF _Toc385343205 \h </w:instrText>
            </w:r>
            <w:r w:rsidR="00765F98">
              <w:rPr>
                <w:noProof/>
                <w:webHidden/>
              </w:rPr>
            </w:r>
            <w:r w:rsidR="00765F98">
              <w:rPr>
                <w:noProof/>
                <w:webHidden/>
              </w:rPr>
              <w:fldChar w:fldCharType="separate"/>
            </w:r>
            <w:r w:rsidR="00765F98">
              <w:rPr>
                <w:noProof/>
                <w:webHidden/>
              </w:rPr>
              <w:t>8</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6" w:history="1">
            <w:r w:rsidR="00765F98" w:rsidRPr="00351865">
              <w:rPr>
                <w:rStyle w:val="Hyperlink"/>
                <w:noProof/>
              </w:rPr>
              <w:t>3.1.</w:t>
            </w:r>
            <w:r w:rsidR="00765F98">
              <w:rPr>
                <w:rFonts w:asciiTheme="minorHAnsi" w:eastAsiaTheme="minorEastAsia" w:hAnsiTheme="minorHAnsi"/>
                <w:noProof/>
                <w:color w:val="auto"/>
                <w:sz w:val="22"/>
                <w:szCs w:val="22"/>
              </w:rPr>
              <w:tab/>
            </w:r>
            <w:r w:rsidR="00765F98" w:rsidRPr="00351865">
              <w:rPr>
                <w:rStyle w:val="Hyperlink"/>
                <w:noProof/>
              </w:rPr>
              <w:t>Structure and navigation</w:t>
            </w:r>
            <w:r w:rsidR="00765F98">
              <w:rPr>
                <w:noProof/>
                <w:webHidden/>
              </w:rPr>
              <w:tab/>
            </w:r>
            <w:r w:rsidR="00765F98">
              <w:rPr>
                <w:noProof/>
                <w:webHidden/>
              </w:rPr>
              <w:fldChar w:fldCharType="begin"/>
            </w:r>
            <w:r w:rsidR="00765F98">
              <w:rPr>
                <w:noProof/>
                <w:webHidden/>
              </w:rPr>
              <w:instrText xml:space="preserve"> PAGEREF _Toc385343206 \h </w:instrText>
            </w:r>
            <w:r w:rsidR="00765F98">
              <w:rPr>
                <w:noProof/>
                <w:webHidden/>
              </w:rPr>
            </w:r>
            <w:r w:rsidR="00765F98">
              <w:rPr>
                <w:noProof/>
                <w:webHidden/>
              </w:rPr>
              <w:fldChar w:fldCharType="separate"/>
            </w:r>
            <w:r w:rsidR="00765F98">
              <w:rPr>
                <w:noProof/>
                <w:webHidden/>
              </w:rPr>
              <w:t>8</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7" w:history="1">
            <w:r w:rsidR="00765F98" w:rsidRPr="00351865">
              <w:rPr>
                <w:rStyle w:val="Hyperlink"/>
                <w:noProof/>
              </w:rPr>
              <w:t>3.2.</w:t>
            </w:r>
            <w:r w:rsidR="00765F98">
              <w:rPr>
                <w:rFonts w:asciiTheme="minorHAnsi" w:eastAsiaTheme="minorEastAsia" w:hAnsiTheme="minorHAnsi"/>
                <w:noProof/>
                <w:color w:val="auto"/>
                <w:sz w:val="22"/>
                <w:szCs w:val="22"/>
              </w:rPr>
              <w:tab/>
            </w:r>
            <w:r w:rsidR="00765F98" w:rsidRPr="00351865">
              <w:rPr>
                <w:rStyle w:val="Hyperlink"/>
                <w:noProof/>
              </w:rPr>
              <w:t>Content formats</w:t>
            </w:r>
            <w:r w:rsidR="00765F98">
              <w:rPr>
                <w:noProof/>
                <w:webHidden/>
              </w:rPr>
              <w:tab/>
            </w:r>
            <w:r w:rsidR="00765F98">
              <w:rPr>
                <w:noProof/>
                <w:webHidden/>
              </w:rPr>
              <w:fldChar w:fldCharType="begin"/>
            </w:r>
            <w:r w:rsidR="00765F98">
              <w:rPr>
                <w:noProof/>
                <w:webHidden/>
              </w:rPr>
              <w:instrText xml:space="preserve"> PAGEREF _Toc385343207 \h </w:instrText>
            </w:r>
            <w:r w:rsidR="00765F98">
              <w:rPr>
                <w:noProof/>
                <w:webHidden/>
              </w:rPr>
            </w:r>
            <w:r w:rsidR="00765F98">
              <w:rPr>
                <w:noProof/>
                <w:webHidden/>
              </w:rPr>
              <w:fldChar w:fldCharType="separate"/>
            </w:r>
            <w:r w:rsidR="00765F98">
              <w:rPr>
                <w:noProof/>
                <w:webHidden/>
              </w:rPr>
              <w:t>9</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8" w:history="1">
            <w:r w:rsidR="00765F98" w:rsidRPr="00351865">
              <w:rPr>
                <w:rStyle w:val="Hyperlink"/>
                <w:noProof/>
              </w:rPr>
              <w:t>3.3.</w:t>
            </w:r>
            <w:r w:rsidR="00765F98">
              <w:rPr>
                <w:rFonts w:asciiTheme="minorHAnsi" w:eastAsiaTheme="minorEastAsia" w:hAnsiTheme="minorHAnsi"/>
                <w:noProof/>
                <w:color w:val="auto"/>
                <w:sz w:val="22"/>
                <w:szCs w:val="22"/>
              </w:rPr>
              <w:tab/>
            </w:r>
            <w:r w:rsidR="00765F98" w:rsidRPr="00351865">
              <w:rPr>
                <w:rStyle w:val="Hyperlink"/>
                <w:noProof/>
              </w:rPr>
              <w:t>File size</w:t>
            </w:r>
            <w:r w:rsidR="00765F98">
              <w:rPr>
                <w:noProof/>
                <w:webHidden/>
              </w:rPr>
              <w:tab/>
            </w:r>
            <w:r w:rsidR="00765F98">
              <w:rPr>
                <w:noProof/>
                <w:webHidden/>
              </w:rPr>
              <w:fldChar w:fldCharType="begin"/>
            </w:r>
            <w:r w:rsidR="00765F98">
              <w:rPr>
                <w:noProof/>
                <w:webHidden/>
              </w:rPr>
              <w:instrText xml:space="preserve"> PAGEREF _Toc385343208 \h </w:instrText>
            </w:r>
            <w:r w:rsidR="00765F98">
              <w:rPr>
                <w:noProof/>
                <w:webHidden/>
              </w:rPr>
            </w:r>
            <w:r w:rsidR="00765F98">
              <w:rPr>
                <w:noProof/>
                <w:webHidden/>
              </w:rPr>
              <w:fldChar w:fldCharType="separate"/>
            </w:r>
            <w:r w:rsidR="00765F98">
              <w:rPr>
                <w:noProof/>
                <w:webHidden/>
              </w:rPr>
              <w:t>9</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09" w:history="1">
            <w:r w:rsidR="00765F98" w:rsidRPr="00351865">
              <w:rPr>
                <w:rStyle w:val="Hyperlink"/>
                <w:noProof/>
              </w:rPr>
              <w:t>3.4.</w:t>
            </w:r>
            <w:r w:rsidR="00765F98">
              <w:rPr>
                <w:rFonts w:asciiTheme="minorHAnsi" w:eastAsiaTheme="minorEastAsia" w:hAnsiTheme="minorHAnsi"/>
                <w:noProof/>
                <w:color w:val="auto"/>
                <w:sz w:val="22"/>
                <w:szCs w:val="22"/>
              </w:rPr>
              <w:tab/>
            </w:r>
            <w:r w:rsidR="00765F98" w:rsidRPr="00351865">
              <w:rPr>
                <w:rStyle w:val="Hyperlink"/>
                <w:noProof/>
              </w:rPr>
              <w:t>Voice over PowerPoint as Course Content</w:t>
            </w:r>
            <w:r w:rsidR="00765F98">
              <w:rPr>
                <w:noProof/>
                <w:webHidden/>
              </w:rPr>
              <w:tab/>
            </w:r>
            <w:r w:rsidR="00765F98">
              <w:rPr>
                <w:noProof/>
                <w:webHidden/>
              </w:rPr>
              <w:fldChar w:fldCharType="begin"/>
            </w:r>
            <w:r w:rsidR="00765F98">
              <w:rPr>
                <w:noProof/>
                <w:webHidden/>
              </w:rPr>
              <w:instrText xml:space="preserve"> PAGEREF _Toc385343209 \h </w:instrText>
            </w:r>
            <w:r w:rsidR="00765F98">
              <w:rPr>
                <w:noProof/>
                <w:webHidden/>
              </w:rPr>
            </w:r>
            <w:r w:rsidR="00765F98">
              <w:rPr>
                <w:noProof/>
                <w:webHidden/>
              </w:rPr>
              <w:fldChar w:fldCharType="separate"/>
            </w:r>
            <w:r w:rsidR="00765F98">
              <w:rPr>
                <w:noProof/>
                <w:webHidden/>
              </w:rPr>
              <w:t>10</w:t>
            </w:r>
            <w:r w:rsidR="00765F98">
              <w:rPr>
                <w:noProof/>
                <w:webHidden/>
              </w:rPr>
              <w:fldChar w:fldCharType="end"/>
            </w:r>
          </w:hyperlink>
        </w:p>
        <w:p w:rsidR="00765F98" w:rsidRDefault="00C978B3">
          <w:pPr>
            <w:pStyle w:val="TOC1"/>
            <w:tabs>
              <w:tab w:val="left" w:pos="660"/>
            </w:tabs>
            <w:rPr>
              <w:rFonts w:asciiTheme="minorHAnsi" w:eastAsiaTheme="minorEastAsia" w:hAnsiTheme="minorHAnsi"/>
              <w:noProof/>
              <w:color w:val="auto"/>
              <w:sz w:val="22"/>
              <w:szCs w:val="22"/>
            </w:rPr>
          </w:pPr>
          <w:hyperlink w:anchor="_Toc385343210" w:history="1">
            <w:r w:rsidR="00765F98" w:rsidRPr="00351865">
              <w:rPr>
                <w:rStyle w:val="Hyperlink"/>
                <w:noProof/>
              </w:rPr>
              <w:t>3.5.</w:t>
            </w:r>
            <w:r w:rsidR="00765F98">
              <w:rPr>
                <w:rFonts w:asciiTheme="minorHAnsi" w:eastAsiaTheme="minorEastAsia" w:hAnsiTheme="minorHAnsi"/>
                <w:noProof/>
                <w:color w:val="auto"/>
                <w:sz w:val="22"/>
                <w:szCs w:val="22"/>
              </w:rPr>
              <w:tab/>
            </w:r>
            <w:r w:rsidR="00765F98" w:rsidRPr="00351865">
              <w:rPr>
                <w:rStyle w:val="Hyperlink"/>
                <w:noProof/>
              </w:rPr>
              <w:t>Proposed Course Structure on LMS</w:t>
            </w:r>
            <w:r w:rsidR="00765F98">
              <w:rPr>
                <w:noProof/>
                <w:webHidden/>
              </w:rPr>
              <w:tab/>
            </w:r>
            <w:r w:rsidR="00765F98">
              <w:rPr>
                <w:noProof/>
                <w:webHidden/>
              </w:rPr>
              <w:fldChar w:fldCharType="begin"/>
            </w:r>
            <w:r w:rsidR="00765F98">
              <w:rPr>
                <w:noProof/>
                <w:webHidden/>
              </w:rPr>
              <w:instrText xml:space="preserve"> PAGEREF _Toc385343210 \h </w:instrText>
            </w:r>
            <w:r w:rsidR="00765F98">
              <w:rPr>
                <w:noProof/>
                <w:webHidden/>
              </w:rPr>
            </w:r>
            <w:r w:rsidR="00765F98">
              <w:rPr>
                <w:noProof/>
                <w:webHidden/>
              </w:rPr>
              <w:fldChar w:fldCharType="separate"/>
            </w:r>
            <w:r w:rsidR="00765F98">
              <w:rPr>
                <w:noProof/>
                <w:webHidden/>
              </w:rPr>
              <w:t>10</w:t>
            </w:r>
            <w:r w:rsidR="00765F98">
              <w:rPr>
                <w:noProof/>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11" w:history="1">
            <w:r w:rsidR="00765F98" w:rsidRPr="00351865">
              <w:rPr>
                <w:rStyle w:val="Hyperlink"/>
              </w:rPr>
              <w:t>a)</w:t>
            </w:r>
            <w:r w:rsidR="00765F98">
              <w:rPr>
                <w:rFonts w:asciiTheme="minorHAnsi" w:eastAsiaTheme="minorEastAsia" w:hAnsiTheme="minorHAnsi"/>
                <w:szCs w:val="22"/>
              </w:rPr>
              <w:tab/>
            </w:r>
            <w:r w:rsidR="00765F98" w:rsidRPr="00351865">
              <w:rPr>
                <w:rStyle w:val="Hyperlink"/>
              </w:rPr>
              <w:t>Course information</w:t>
            </w:r>
            <w:r w:rsidR="00765F98">
              <w:rPr>
                <w:webHidden/>
              </w:rPr>
              <w:tab/>
            </w:r>
            <w:r w:rsidR="00765F98">
              <w:rPr>
                <w:webHidden/>
              </w:rPr>
              <w:fldChar w:fldCharType="begin"/>
            </w:r>
            <w:r w:rsidR="00765F98">
              <w:rPr>
                <w:webHidden/>
              </w:rPr>
              <w:instrText xml:space="preserve"> PAGEREF _Toc385343211 \h </w:instrText>
            </w:r>
            <w:r w:rsidR="00765F98">
              <w:rPr>
                <w:webHidden/>
              </w:rPr>
            </w:r>
            <w:r w:rsidR="00765F98">
              <w:rPr>
                <w:webHidden/>
              </w:rPr>
              <w:fldChar w:fldCharType="separate"/>
            </w:r>
            <w:r w:rsidR="00765F98">
              <w:rPr>
                <w:webHidden/>
              </w:rPr>
              <w:t>10</w:t>
            </w:r>
            <w:r w:rsidR="00765F98">
              <w:rPr>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12" w:history="1">
            <w:r w:rsidR="00765F98" w:rsidRPr="00351865">
              <w:rPr>
                <w:rStyle w:val="Hyperlink"/>
              </w:rPr>
              <w:t>b)</w:t>
            </w:r>
            <w:r w:rsidR="00765F98">
              <w:rPr>
                <w:rFonts w:asciiTheme="minorHAnsi" w:eastAsiaTheme="minorEastAsia" w:hAnsiTheme="minorHAnsi"/>
                <w:szCs w:val="22"/>
              </w:rPr>
              <w:tab/>
            </w:r>
            <w:r w:rsidR="00765F98" w:rsidRPr="00351865">
              <w:rPr>
                <w:rStyle w:val="Hyperlink"/>
              </w:rPr>
              <w:t>Topic section</w:t>
            </w:r>
            <w:r w:rsidR="00765F98">
              <w:rPr>
                <w:webHidden/>
              </w:rPr>
              <w:tab/>
            </w:r>
            <w:r w:rsidR="00765F98">
              <w:rPr>
                <w:webHidden/>
              </w:rPr>
              <w:fldChar w:fldCharType="begin"/>
            </w:r>
            <w:r w:rsidR="00765F98">
              <w:rPr>
                <w:webHidden/>
              </w:rPr>
              <w:instrText xml:space="preserve"> PAGEREF _Toc385343212 \h </w:instrText>
            </w:r>
            <w:r w:rsidR="00765F98">
              <w:rPr>
                <w:webHidden/>
              </w:rPr>
            </w:r>
            <w:r w:rsidR="00765F98">
              <w:rPr>
                <w:webHidden/>
              </w:rPr>
              <w:fldChar w:fldCharType="separate"/>
            </w:r>
            <w:r w:rsidR="00765F98">
              <w:rPr>
                <w:webHidden/>
              </w:rPr>
              <w:t>10</w:t>
            </w:r>
            <w:r w:rsidR="00765F98">
              <w:rPr>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13" w:history="1">
            <w:r w:rsidR="00765F98" w:rsidRPr="00351865">
              <w:rPr>
                <w:rStyle w:val="Hyperlink"/>
              </w:rPr>
              <w:t>c)</w:t>
            </w:r>
            <w:r w:rsidR="00765F98">
              <w:rPr>
                <w:rFonts w:asciiTheme="minorHAnsi" w:eastAsiaTheme="minorEastAsia" w:hAnsiTheme="minorHAnsi"/>
                <w:szCs w:val="22"/>
              </w:rPr>
              <w:tab/>
            </w:r>
            <w:r w:rsidR="00765F98" w:rsidRPr="00351865">
              <w:rPr>
                <w:rStyle w:val="Hyperlink"/>
              </w:rPr>
              <w:t>Discussion Forum</w:t>
            </w:r>
            <w:r w:rsidR="00765F98">
              <w:rPr>
                <w:webHidden/>
              </w:rPr>
              <w:tab/>
            </w:r>
            <w:r w:rsidR="00765F98">
              <w:rPr>
                <w:webHidden/>
              </w:rPr>
              <w:fldChar w:fldCharType="begin"/>
            </w:r>
            <w:r w:rsidR="00765F98">
              <w:rPr>
                <w:webHidden/>
              </w:rPr>
              <w:instrText xml:space="preserve"> PAGEREF _Toc385343213 \h </w:instrText>
            </w:r>
            <w:r w:rsidR="00765F98">
              <w:rPr>
                <w:webHidden/>
              </w:rPr>
            </w:r>
            <w:r w:rsidR="00765F98">
              <w:rPr>
                <w:webHidden/>
              </w:rPr>
              <w:fldChar w:fldCharType="separate"/>
            </w:r>
            <w:r w:rsidR="00765F98">
              <w:rPr>
                <w:webHidden/>
              </w:rPr>
              <w:t>12</w:t>
            </w:r>
            <w:r w:rsidR="00765F98">
              <w:rPr>
                <w:webHidden/>
              </w:rPr>
              <w:fldChar w:fldCharType="end"/>
            </w:r>
          </w:hyperlink>
        </w:p>
        <w:p w:rsidR="00765F98" w:rsidRDefault="00C978B3">
          <w:pPr>
            <w:pStyle w:val="TOC2"/>
            <w:tabs>
              <w:tab w:val="left" w:pos="660"/>
            </w:tabs>
            <w:rPr>
              <w:rFonts w:asciiTheme="minorHAnsi" w:eastAsiaTheme="minorEastAsia" w:hAnsiTheme="minorHAnsi"/>
              <w:szCs w:val="22"/>
            </w:rPr>
          </w:pPr>
          <w:hyperlink w:anchor="_Toc385343214" w:history="1">
            <w:r w:rsidR="00765F98" w:rsidRPr="00351865">
              <w:rPr>
                <w:rStyle w:val="Hyperlink"/>
              </w:rPr>
              <w:t>d)</w:t>
            </w:r>
            <w:r w:rsidR="00765F98">
              <w:rPr>
                <w:rFonts w:asciiTheme="minorHAnsi" w:eastAsiaTheme="minorEastAsia" w:hAnsiTheme="minorHAnsi"/>
                <w:szCs w:val="22"/>
              </w:rPr>
              <w:tab/>
            </w:r>
            <w:r w:rsidR="00765F98" w:rsidRPr="00351865">
              <w:rPr>
                <w:rStyle w:val="Hyperlink"/>
              </w:rPr>
              <w:t>Assignment</w:t>
            </w:r>
            <w:r w:rsidR="00765F98">
              <w:rPr>
                <w:webHidden/>
              </w:rPr>
              <w:tab/>
            </w:r>
            <w:r w:rsidR="00765F98">
              <w:rPr>
                <w:webHidden/>
              </w:rPr>
              <w:fldChar w:fldCharType="begin"/>
            </w:r>
            <w:r w:rsidR="00765F98">
              <w:rPr>
                <w:webHidden/>
              </w:rPr>
              <w:instrText xml:space="preserve"> PAGEREF _Toc385343214 \h </w:instrText>
            </w:r>
            <w:r w:rsidR="00765F98">
              <w:rPr>
                <w:webHidden/>
              </w:rPr>
            </w:r>
            <w:r w:rsidR="00765F98">
              <w:rPr>
                <w:webHidden/>
              </w:rPr>
              <w:fldChar w:fldCharType="separate"/>
            </w:r>
            <w:r w:rsidR="00765F98">
              <w:rPr>
                <w:webHidden/>
              </w:rPr>
              <w:t>12</w:t>
            </w:r>
            <w:r w:rsidR="00765F98">
              <w:rPr>
                <w:webHidden/>
              </w:rPr>
              <w:fldChar w:fldCharType="end"/>
            </w:r>
          </w:hyperlink>
        </w:p>
        <w:p w:rsidR="00765F98" w:rsidRDefault="00C978B3">
          <w:pPr>
            <w:pStyle w:val="TOC1"/>
            <w:rPr>
              <w:rFonts w:asciiTheme="minorHAnsi" w:eastAsiaTheme="minorEastAsia" w:hAnsiTheme="minorHAnsi"/>
              <w:noProof/>
              <w:color w:val="auto"/>
              <w:sz w:val="22"/>
              <w:szCs w:val="22"/>
            </w:rPr>
          </w:pPr>
          <w:hyperlink w:anchor="_Toc385343215" w:history="1">
            <w:r w:rsidR="00765F98" w:rsidRPr="00351865">
              <w:rPr>
                <w:rStyle w:val="Hyperlink"/>
                <w:noProof/>
              </w:rPr>
              <w:t>Appendix</w:t>
            </w:r>
            <w:r w:rsidR="00765F98">
              <w:rPr>
                <w:noProof/>
                <w:webHidden/>
              </w:rPr>
              <w:tab/>
            </w:r>
            <w:r w:rsidR="00765F98">
              <w:rPr>
                <w:noProof/>
                <w:webHidden/>
              </w:rPr>
              <w:fldChar w:fldCharType="begin"/>
            </w:r>
            <w:r w:rsidR="00765F98">
              <w:rPr>
                <w:noProof/>
                <w:webHidden/>
              </w:rPr>
              <w:instrText xml:space="preserve"> PAGEREF _Toc385343215 \h </w:instrText>
            </w:r>
            <w:r w:rsidR="00765F98">
              <w:rPr>
                <w:noProof/>
                <w:webHidden/>
              </w:rPr>
            </w:r>
            <w:r w:rsidR="00765F98">
              <w:rPr>
                <w:noProof/>
                <w:webHidden/>
              </w:rPr>
              <w:fldChar w:fldCharType="separate"/>
            </w:r>
            <w:r w:rsidR="00765F98">
              <w:rPr>
                <w:noProof/>
                <w:webHidden/>
              </w:rPr>
              <w:t>13</w:t>
            </w:r>
            <w:r w:rsidR="00765F98">
              <w:rPr>
                <w:noProof/>
                <w:webHidden/>
              </w:rPr>
              <w:fldChar w:fldCharType="end"/>
            </w:r>
          </w:hyperlink>
        </w:p>
        <w:p w:rsidR="00765F98" w:rsidRDefault="00C978B3">
          <w:pPr>
            <w:pStyle w:val="TOC1"/>
            <w:rPr>
              <w:rFonts w:asciiTheme="minorHAnsi" w:eastAsiaTheme="minorEastAsia" w:hAnsiTheme="minorHAnsi"/>
              <w:noProof/>
              <w:color w:val="auto"/>
              <w:sz w:val="22"/>
              <w:szCs w:val="22"/>
            </w:rPr>
          </w:pPr>
          <w:hyperlink w:anchor="_Toc385343216" w:history="1">
            <w:r w:rsidR="00765F98" w:rsidRPr="00351865">
              <w:rPr>
                <w:rStyle w:val="Hyperlink"/>
                <w:noProof/>
              </w:rPr>
              <w:t>Appendix 1: Course Outline</w:t>
            </w:r>
            <w:r w:rsidR="00765F98">
              <w:rPr>
                <w:noProof/>
                <w:webHidden/>
              </w:rPr>
              <w:tab/>
            </w:r>
            <w:r w:rsidR="00765F98">
              <w:rPr>
                <w:noProof/>
                <w:webHidden/>
              </w:rPr>
              <w:fldChar w:fldCharType="begin"/>
            </w:r>
            <w:r w:rsidR="00765F98">
              <w:rPr>
                <w:noProof/>
                <w:webHidden/>
              </w:rPr>
              <w:instrText xml:space="preserve"> PAGEREF _Toc385343216 \h </w:instrText>
            </w:r>
            <w:r w:rsidR="00765F98">
              <w:rPr>
                <w:noProof/>
                <w:webHidden/>
              </w:rPr>
            </w:r>
            <w:r w:rsidR="00765F98">
              <w:rPr>
                <w:noProof/>
                <w:webHidden/>
              </w:rPr>
              <w:fldChar w:fldCharType="separate"/>
            </w:r>
            <w:r w:rsidR="00765F98">
              <w:rPr>
                <w:noProof/>
                <w:webHidden/>
              </w:rPr>
              <w:t>13</w:t>
            </w:r>
            <w:r w:rsidR="00765F98">
              <w:rPr>
                <w:noProof/>
                <w:webHidden/>
              </w:rPr>
              <w:fldChar w:fldCharType="end"/>
            </w:r>
          </w:hyperlink>
        </w:p>
        <w:p w:rsidR="00765F98" w:rsidRDefault="00C978B3">
          <w:pPr>
            <w:pStyle w:val="TOC1"/>
            <w:rPr>
              <w:rFonts w:asciiTheme="minorHAnsi" w:eastAsiaTheme="minorEastAsia" w:hAnsiTheme="minorHAnsi"/>
              <w:noProof/>
              <w:color w:val="auto"/>
              <w:sz w:val="22"/>
              <w:szCs w:val="22"/>
            </w:rPr>
          </w:pPr>
          <w:hyperlink w:anchor="_Toc385343217" w:history="1">
            <w:r w:rsidR="00765F98" w:rsidRPr="00351865">
              <w:rPr>
                <w:rStyle w:val="Hyperlink"/>
                <w:noProof/>
              </w:rPr>
              <w:t>Appendix 1: Lecture Notes</w:t>
            </w:r>
            <w:r w:rsidR="00765F98">
              <w:rPr>
                <w:noProof/>
                <w:webHidden/>
              </w:rPr>
              <w:tab/>
            </w:r>
            <w:r w:rsidR="00765F98">
              <w:rPr>
                <w:noProof/>
                <w:webHidden/>
              </w:rPr>
              <w:fldChar w:fldCharType="begin"/>
            </w:r>
            <w:r w:rsidR="00765F98">
              <w:rPr>
                <w:noProof/>
                <w:webHidden/>
              </w:rPr>
              <w:instrText xml:space="preserve"> PAGEREF _Toc385343217 \h </w:instrText>
            </w:r>
            <w:r w:rsidR="00765F98">
              <w:rPr>
                <w:noProof/>
                <w:webHidden/>
              </w:rPr>
            </w:r>
            <w:r w:rsidR="00765F98">
              <w:rPr>
                <w:noProof/>
                <w:webHidden/>
              </w:rPr>
              <w:fldChar w:fldCharType="separate"/>
            </w:r>
            <w:r w:rsidR="00765F98">
              <w:rPr>
                <w:noProof/>
                <w:webHidden/>
              </w:rPr>
              <w:t>13</w:t>
            </w:r>
            <w:r w:rsidR="00765F98">
              <w:rPr>
                <w:noProof/>
                <w:webHidden/>
              </w:rPr>
              <w:fldChar w:fldCharType="end"/>
            </w:r>
          </w:hyperlink>
        </w:p>
        <w:p w:rsidR="00765F98" w:rsidRDefault="00C978B3">
          <w:pPr>
            <w:pStyle w:val="TOC1"/>
            <w:rPr>
              <w:rFonts w:asciiTheme="minorHAnsi" w:eastAsiaTheme="minorEastAsia" w:hAnsiTheme="minorHAnsi"/>
              <w:noProof/>
              <w:color w:val="auto"/>
              <w:sz w:val="22"/>
              <w:szCs w:val="22"/>
            </w:rPr>
          </w:pPr>
          <w:hyperlink w:anchor="_Toc385343218" w:history="1">
            <w:r w:rsidR="00765F98" w:rsidRPr="00351865">
              <w:rPr>
                <w:rStyle w:val="Hyperlink"/>
                <w:noProof/>
              </w:rPr>
              <w:t>Appendix 1: Sample course information</w:t>
            </w:r>
            <w:r w:rsidR="00765F98">
              <w:rPr>
                <w:noProof/>
                <w:webHidden/>
              </w:rPr>
              <w:tab/>
            </w:r>
            <w:r w:rsidR="00765F98">
              <w:rPr>
                <w:noProof/>
                <w:webHidden/>
              </w:rPr>
              <w:fldChar w:fldCharType="begin"/>
            </w:r>
            <w:r w:rsidR="00765F98">
              <w:rPr>
                <w:noProof/>
                <w:webHidden/>
              </w:rPr>
              <w:instrText xml:space="preserve"> PAGEREF _Toc385343218 \h </w:instrText>
            </w:r>
            <w:r w:rsidR="00765F98">
              <w:rPr>
                <w:noProof/>
                <w:webHidden/>
              </w:rPr>
            </w:r>
            <w:r w:rsidR="00765F98">
              <w:rPr>
                <w:noProof/>
                <w:webHidden/>
              </w:rPr>
              <w:fldChar w:fldCharType="separate"/>
            </w:r>
            <w:r w:rsidR="00765F98">
              <w:rPr>
                <w:noProof/>
                <w:webHidden/>
              </w:rPr>
              <w:t>13</w:t>
            </w:r>
            <w:r w:rsidR="00765F98">
              <w:rPr>
                <w:noProof/>
                <w:webHidden/>
              </w:rPr>
              <w:fldChar w:fldCharType="end"/>
            </w:r>
          </w:hyperlink>
        </w:p>
        <w:p w:rsidR="00765F98" w:rsidRDefault="00C978B3">
          <w:pPr>
            <w:pStyle w:val="TOC1"/>
            <w:rPr>
              <w:rFonts w:asciiTheme="minorHAnsi" w:eastAsiaTheme="minorEastAsia" w:hAnsiTheme="minorHAnsi"/>
              <w:noProof/>
              <w:color w:val="auto"/>
              <w:sz w:val="22"/>
              <w:szCs w:val="22"/>
            </w:rPr>
          </w:pPr>
          <w:hyperlink w:anchor="_Toc385343219" w:history="1">
            <w:r w:rsidR="00765F98" w:rsidRPr="00351865">
              <w:rPr>
                <w:rStyle w:val="Hyperlink"/>
                <w:noProof/>
              </w:rPr>
              <w:t>Appendix 1: Sample topic in a Module</w:t>
            </w:r>
            <w:r w:rsidR="00765F98">
              <w:rPr>
                <w:noProof/>
                <w:webHidden/>
              </w:rPr>
              <w:tab/>
            </w:r>
            <w:r w:rsidR="00765F98">
              <w:rPr>
                <w:noProof/>
                <w:webHidden/>
              </w:rPr>
              <w:fldChar w:fldCharType="begin"/>
            </w:r>
            <w:r w:rsidR="00765F98">
              <w:rPr>
                <w:noProof/>
                <w:webHidden/>
              </w:rPr>
              <w:instrText xml:space="preserve"> PAGEREF _Toc385343219 \h </w:instrText>
            </w:r>
            <w:r w:rsidR="00765F98">
              <w:rPr>
                <w:noProof/>
                <w:webHidden/>
              </w:rPr>
            </w:r>
            <w:r w:rsidR="00765F98">
              <w:rPr>
                <w:noProof/>
                <w:webHidden/>
              </w:rPr>
              <w:fldChar w:fldCharType="separate"/>
            </w:r>
            <w:r w:rsidR="00765F98">
              <w:rPr>
                <w:noProof/>
                <w:webHidden/>
              </w:rPr>
              <w:t>13</w:t>
            </w:r>
            <w:r w:rsidR="00765F98">
              <w:rPr>
                <w:noProof/>
                <w:webHidden/>
              </w:rPr>
              <w:fldChar w:fldCharType="end"/>
            </w:r>
          </w:hyperlink>
        </w:p>
        <w:p w:rsidR="00102B25" w:rsidRDefault="007A6147" w:rsidP="00102B25">
          <w:r>
            <w:fldChar w:fldCharType="end"/>
          </w:r>
        </w:p>
      </w:sdtContent>
    </w:sdt>
    <w:p w:rsidR="00013AB2" w:rsidRDefault="00013AB2" w:rsidP="00013AB2"/>
    <w:p w:rsidR="002A0136" w:rsidRDefault="002A0136">
      <w:pPr>
        <w:spacing w:before="0" w:after="200" w:line="276" w:lineRule="auto"/>
        <w:jc w:val="left"/>
        <w:rPr>
          <w:rFonts w:asciiTheme="majorHAnsi" w:hAnsiTheme="majorHAnsi"/>
          <w:color w:val="396BB8" w:themeColor="accent3" w:themeShade="BF"/>
          <w:sz w:val="36"/>
          <w:szCs w:val="48"/>
        </w:rPr>
      </w:pPr>
      <w:r>
        <w:br w:type="page"/>
      </w:r>
    </w:p>
    <w:p w:rsidR="0038646C" w:rsidRDefault="00FD4A21" w:rsidP="00B410D7">
      <w:pPr>
        <w:pStyle w:val="Heading1"/>
        <w:keepNext/>
        <w:keepLines/>
        <w:numPr>
          <w:ilvl w:val="0"/>
          <w:numId w:val="4"/>
        </w:numPr>
        <w:pBdr>
          <w:bottom w:val="single" w:sz="8" w:space="4" w:color="4F81BD"/>
        </w:pBdr>
        <w:spacing w:before="480"/>
        <w:contextualSpacing/>
        <w:jc w:val="left"/>
      </w:pPr>
      <w:bookmarkStart w:id="0" w:name="_Toc385343200"/>
      <w:r>
        <w:lastRenderedPageBreak/>
        <w:t>INTRODUCTION</w:t>
      </w:r>
      <w:bookmarkEnd w:id="0"/>
    </w:p>
    <w:p w:rsidR="0038646C" w:rsidRPr="0038646C" w:rsidRDefault="0038646C" w:rsidP="0038646C"/>
    <w:p w:rsidR="00102B25" w:rsidRDefault="00FD4A21" w:rsidP="00B410D7">
      <w:pPr>
        <w:pStyle w:val="Heading1"/>
        <w:keepNext/>
        <w:keepLines/>
        <w:numPr>
          <w:ilvl w:val="0"/>
          <w:numId w:val="4"/>
        </w:numPr>
        <w:pBdr>
          <w:bottom w:val="single" w:sz="8" w:space="4" w:color="4F81BD"/>
        </w:pBdr>
        <w:spacing w:before="480"/>
        <w:contextualSpacing/>
        <w:jc w:val="left"/>
      </w:pPr>
      <w:bookmarkStart w:id="1" w:name="_Toc385343201"/>
      <w:r>
        <w:t>STRUCTURAL COMPONENTS OF AN ELEARNING COURSE</w:t>
      </w:r>
      <w:bookmarkEnd w:id="1"/>
    </w:p>
    <w:p w:rsidR="006771E7" w:rsidRPr="006771E7" w:rsidRDefault="006771E7" w:rsidP="006771E7">
      <w:pPr>
        <w:spacing w:before="0" w:after="0" w:line="240" w:lineRule="auto"/>
        <w:ind w:left="540"/>
        <w:jc w:val="left"/>
        <w:rPr>
          <w:rFonts w:ascii="Calibri" w:eastAsia="Times New Roman" w:hAnsi="Calibri" w:cs="Times New Roman"/>
          <w:sz w:val="24"/>
          <w:szCs w:val="24"/>
          <w:lang w:val="en-GB"/>
        </w:rPr>
      </w:pPr>
      <w:r w:rsidRPr="006771E7">
        <w:rPr>
          <w:rFonts w:ascii="Calibri" w:eastAsia="Times New Roman" w:hAnsi="Calibri" w:cs="Times New Roman"/>
          <w:sz w:val="24"/>
          <w:szCs w:val="24"/>
          <w:lang w:val="en-GB"/>
        </w:rPr>
        <w:t> </w:t>
      </w:r>
    </w:p>
    <w:p w:rsidR="002A0136" w:rsidRDefault="002A0136" w:rsidP="002A0136">
      <w:pPr>
        <w:tabs>
          <w:tab w:val="left" w:pos="1344"/>
        </w:tabs>
        <w:snapToGrid w:val="0"/>
        <w:spacing w:line="300" w:lineRule="exact"/>
        <w:rPr>
          <w:szCs w:val="22"/>
        </w:rPr>
      </w:pPr>
      <w:r w:rsidRPr="00FF60E5">
        <w:rPr>
          <w:szCs w:val="22"/>
        </w:rPr>
        <w:t xml:space="preserve">The following are basic structural </w:t>
      </w:r>
      <w:r>
        <w:rPr>
          <w:szCs w:val="22"/>
        </w:rPr>
        <w:t>components</w:t>
      </w:r>
      <w:r w:rsidRPr="00FF60E5">
        <w:rPr>
          <w:szCs w:val="22"/>
        </w:rPr>
        <w:t xml:space="preserve"> in courses and resources </w:t>
      </w:r>
      <w:r>
        <w:rPr>
          <w:szCs w:val="22"/>
        </w:rPr>
        <w:t xml:space="preserve">developed </w:t>
      </w:r>
      <w:r w:rsidR="00B410D7">
        <w:rPr>
          <w:szCs w:val="22"/>
        </w:rPr>
        <w:t>at</w:t>
      </w:r>
      <w:r>
        <w:rPr>
          <w:szCs w:val="22"/>
        </w:rPr>
        <w:t xml:space="preserve"> </w:t>
      </w:r>
      <w:r w:rsidR="00FD0901">
        <w:rPr>
          <w:szCs w:val="22"/>
        </w:rPr>
        <w:t xml:space="preserve">the </w:t>
      </w:r>
      <w:r>
        <w:rPr>
          <w:szCs w:val="22"/>
        </w:rPr>
        <w:t>eCampus</w:t>
      </w:r>
      <w:r w:rsidR="00FD0901">
        <w:rPr>
          <w:szCs w:val="22"/>
        </w:rPr>
        <w:t xml:space="preserve"> of Maseno University.  While some modification is expected in the course of developing content</w:t>
      </w:r>
      <w:r w:rsidRPr="00FF60E5">
        <w:rPr>
          <w:szCs w:val="22"/>
        </w:rPr>
        <w:t xml:space="preserve">, </w:t>
      </w:r>
      <w:r>
        <w:rPr>
          <w:szCs w:val="22"/>
        </w:rPr>
        <w:t>course developers</w:t>
      </w:r>
      <w:r w:rsidR="00B410D7">
        <w:rPr>
          <w:szCs w:val="22"/>
        </w:rPr>
        <w:t xml:space="preserve"> are encouraged</w:t>
      </w:r>
      <w:r w:rsidRPr="00FF60E5">
        <w:rPr>
          <w:szCs w:val="22"/>
        </w:rPr>
        <w:t xml:space="preserve"> to use the elements listed below</w:t>
      </w:r>
      <w:r>
        <w:rPr>
          <w:szCs w:val="22"/>
        </w:rPr>
        <w:t xml:space="preserve"> in developing online courses.</w:t>
      </w:r>
    </w:p>
    <w:p w:rsidR="002A0136" w:rsidRDefault="002A0136" w:rsidP="002A0136">
      <w:pPr>
        <w:autoSpaceDE w:val="0"/>
        <w:autoSpaceDN w:val="0"/>
        <w:adjustRightInd w:val="0"/>
        <w:spacing w:before="0" w:after="0" w:line="240" w:lineRule="auto"/>
        <w:jc w:val="left"/>
        <w:rPr>
          <w:rFonts w:ascii="Times New Roman" w:hAnsi="Times New Roman" w:cs="Times New Roman"/>
          <w:sz w:val="24"/>
          <w:szCs w:val="24"/>
        </w:rPr>
      </w:pPr>
    </w:p>
    <w:p w:rsidR="002A0136" w:rsidRPr="00F95BBC" w:rsidRDefault="002A0136" w:rsidP="009B17A9">
      <w:pPr>
        <w:pStyle w:val="Heading2"/>
        <w:numPr>
          <w:ilvl w:val="0"/>
          <w:numId w:val="9"/>
        </w:numPr>
      </w:pPr>
      <w:bookmarkStart w:id="2" w:name="_Toc385343202"/>
      <w:r>
        <w:t>Course Information</w:t>
      </w:r>
      <w:bookmarkEnd w:id="2"/>
    </w:p>
    <w:p w:rsidR="002A0136" w:rsidRDefault="002A0136" w:rsidP="002A0136">
      <w:pPr>
        <w:autoSpaceDE w:val="0"/>
        <w:autoSpaceDN w:val="0"/>
        <w:adjustRightInd w:val="0"/>
        <w:spacing w:before="0" w:after="0" w:line="240" w:lineRule="auto"/>
        <w:jc w:val="left"/>
        <w:rPr>
          <w:rFonts w:ascii="Times New Roman" w:hAnsi="Times New Roman" w:cs="Times New Roman"/>
          <w:sz w:val="24"/>
          <w:szCs w:val="24"/>
        </w:rPr>
      </w:pPr>
    </w:p>
    <w:p w:rsidR="0008021C" w:rsidRPr="0008021C" w:rsidRDefault="0008021C" w:rsidP="0038646C">
      <w:pPr>
        <w:spacing w:before="0" w:after="40" w:line="240" w:lineRule="auto"/>
        <w:ind w:left="360"/>
        <w:jc w:val="left"/>
        <w:rPr>
          <w:rFonts w:eastAsia="MS Mincho" w:cs="Times New Roman"/>
          <w:sz w:val="20"/>
          <w:szCs w:val="24"/>
        </w:rPr>
      </w:pPr>
      <w:r>
        <w:rPr>
          <w:rFonts w:eastAsia="MS Mincho" w:cs="Times New Roman"/>
          <w:sz w:val="20"/>
          <w:szCs w:val="24"/>
        </w:rPr>
        <w:t xml:space="preserve">The following are </w:t>
      </w:r>
      <w:r w:rsidRPr="0008021C">
        <w:rPr>
          <w:rFonts w:eastAsia="MS Mincho" w:cs="Times New Roman"/>
          <w:sz w:val="20"/>
          <w:szCs w:val="24"/>
        </w:rPr>
        <w:t>required elements</w:t>
      </w:r>
      <w:r w:rsidR="00B410D7">
        <w:rPr>
          <w:rFonts w:eastAsia="MS Mincho" w:cs="Times New Roman"/>
          <w:sz w:val="20"/>
          <w:szCs w:val="24"/>
        </w:rPr>
        <w:t xml:space="preserve"> for the Course Information area: </w:t>
      </w:r>
    </w:p>
    <w:p w:rsidR="0008021C" w:rsidRPr="0038646C" w:rsidRDefault="0008021C"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Course Banner </w:t>
      </w:r>
    </w:p>
    <w:p w:rsidR="0008021C" w:rsidRPr="0038646C" w:rsidRDefault="0008021C"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Course </w:t>
      </w:r>
      <w:r w:rsidR="00FD0901" w:rsidRPr="0038646C">
        <w:rPr>
          <w:rFonts w:eastAsia="MS Mincho"/>
          <w:sz w:val="20"/>
        </w:rPr>
        <w:t>Code;</w:t>
      </w:r>
      <w:r w:rsidRPr="0038646C">
        <w:rPr>
          <w:rFonts w:eastAsia="MS Mincho"/>
          <w:sz w:val="20"/>
        </w:rPr>
        <w:t xml:space="preserve"> Course title</w:t>
      </w:r>
    </w:p>
    <w:p w:rsidR="0008021C" w:rsidRPr="0038646C" w:rsidRDefault="0008021C" w:rsidP="009B17A9">
      <w:pPr>
        <w:pStyle w:val="ListParagraph"/>
        <w:numPr>
          <w:ilvl w:val="0"/>
          <w:numId w:val="13"/>
        </w:numPr>
        <w:spacing w:after="40" w:line="240" w:lineRule="auto"/>
        <w:jc w:val="left"/>
        <w:rPr>
          <w:rFonts w:eastAsia="MS Mincho"/>
          <w:sz w:val="20"/>
        </w:rPr>
      </w:pPr>
      <w:r w:rsidRPr="0038646C">
        <w:rPr>
          <w:rFonts w:eastAsia="MS Mincho"/>
          <w:sz w:val="20"/>
        </w:rPr>
        <w:t>Prerequisites (</w:t>
      </w:r>
      <w:r w:rsidR="00FD0901" w:rsidRPr="0038646C">
        <w:rPr>
          <w:rFonts w:eastAsia="MS Mincho"/>
          <w:sz w:val="20"/>
        </w:rPr>
        <w:t>If any</w:t>
      </w:r>
      <w:r w:rsidRPr="0038646C">
        <w:rPr>
          <w:rFonts w:eastAsia="MS Mincho"/>
          <w:sz w:val="20"/>
        </w:rPr>
        <w:t>)</w:t>
      </w:r>
    </w:p>
    <w:p w:rsidR="0008021C" w:rsidRPr="0038646C" w:rsidRDefault="0008021C"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Lecturer </w:t>
      </w:r>
      <w:r w:rsidR="00FD0901" w:rsidRPr="0038646C">
        <w:rPr>
          <w:rFonts w:eastAsia="MS Mincho"/>
          <w:sz w:val="20"/>
        </w:rPr>
        <w:t>Contact</w:t>
      </w:r>
      <w:r w:rsidRPr="0038646C">
        <w:rPr>
          <w:rFonts w:eastAsia="MS Mincho"/>
          <w:sz w:val="20"/>
        </w:rPr>
        <w:t xml:space="preserve"> (name, telephone, e-mail)</w:t>
      </w:r>
    </w:p>
    <w:p w:rsidR="00066204" w:rsidRPr="0038646C" w:rsidRDefault="00066204" w:rsidP="009B17A9">
      <w:pPr>
        <w:pStyle w:val="ListParagraph"/>
        <w:numPr>
          <w:ilvl w:val="0"/>
          <w:numId w:val="13"/>
        </w:numPr>
        <w:autoSpaceDE w:val="0"/>
        <w:autoSpaceDN w:val="0"/>
        <w:adjustRightInd w:val="0"/>
        <w:spacing w:after="0" w:line="240" w:lineRule="auto"/>
        <w:jc w:val="left"/>
        <w:rPr>
          <w:bCs/>
          <w:sz w:val="20"/>
        </w:rPr>
      </w:pPr>
      <w:r w:rsidRPr="0038646C">
        <w:rPr>
          <w:rFonts w:eastAsia="MS Mincho"/>
          <w:sz w:val="20"/>
        </w:rPr>
        <w:t xml:space="preserve">Lecturer provides brief biographical information </w:t>
      </w:r>
      <w:r w:rsidR="00192045" w:rsidRPr="0038646C">
        <w:rPr>
          <w:rFonts w:eastAsia="MS Mincho"/>
          <w:sz w:val="20"/>
        </w:rPr>
        <w:t>(photo</w:t>
      </w:r>
      <w:r w:rsidRPr="0038646C">
        <w:rPr>
          <w:rFonts w:eastAsia="MS Mincho"/>
          <w:sz w:val="20"/>
        </w:rPr>
        <w:t>/</w:t>
      </w:r>
      <w:r w:rsidR="00192045" w:rsidRPr="0038646C">
        <w:rPr>
          <w:rFonts w:eastAsia="MS Mincho"/>
          <w:sz w:val="20"/>
        </w:rPr>
        <w:t>video)</w:t>
      </w:r>
      <w:r w:rsidRPr="0038646C">
        <w:rPr>
          <w:rFonts w:eastAsia="MS Mincho"/>
          <w:sz w:val="20"/>
        </w:rPr>
        <w:t xml:space="preserve"> – in his profile</w:t>
      </w:r>
    </w:p>
    <w:p w:rsidR="00066204" w:rsidRPr="0038646C" w:rsidRDefault="00B410D7" w:rsidP="009B17A9">
      <w:pPr>
        <w:pStyle w:val="ListParagraph"/>
        <w:numPr>
          <w:ilvl w:val="0"/>
          <w:numId w:val="13"/>
        </w:numPr>
        <w:spacing w:after="40" w:line="240" w:lineRule="auto"/>
        <w:jc w:val="left"/>
        <w:rPr>
          <w:rFonts w:eastAsia="MS Mincho"/>
          <w:sz w:val="20"/>
        </w:rPr>
      </w:pPr>
      <w:r w:rsidRPr="0038646C">
        <w:rPr>
          <w:rFonts w:eastAsia="MS Mincho"/>
          <w:sz w:val="20"/>
        </w:rPr>
        <w:t>Welcome m</w:t>
      </w:r>
      <w:r w:rsidR="00066204" w:rsidRPr="0038646C">
        <w:rPr>
          <w:rFonts w:eastAsia="MS Mincho"/>
          <w:sz w:val="20"/>
        </w:rPr>
        <w:t>essage</w:t>
      </w:r>
      <w:r w:rsidR="00192045" w:rsidRPr="0038646C">
        <w:rPr>
          <w:rFonts w:eastAsia="MS Mincho"/>
          <w:sz w:val="20"/>
        </w:rPr>
        <w:t xml:space="preserve"> (text</w:t>
      </w:r>
      <w:r w:rsidR="00FD0901" w:rsidRPr="0038646C">
        <w:rPr>
          <w:rFonts w:eastAsia="MS Mincho"/>
          <w:sz w:val="20"/>
        </w:rPr>
        <w:t xml:space="preserve"> &amp; </w:t>
      </w:r>
      <w:r w:rsidR="00192045" w:rsidRPr="0038646C">
        <w:rPr>
          <w:rFonts w:eastAsia="MS Mincho"/>
          <w:sz w:val="20"/>
        </w:rPr>
        <w:t>video)</w:t>
      </w:r>
    </w:p>
    <w:p w:rsidR="00192045" w:rsidRPr="0038646C" w:rsidRDefault="00192045" w:rsidP="009B17A9">
      <w:pPr>
        <w:pStyle w:val="ListParagraph"/>
        <w:numPr>
          <w:ilvl w:val="0"/>
          <w:numId w:val="13"/>
        </w:numPr>
        <w:spacing w:after="40" w:line="240" w:lineRule="auto"/>
        <w:jc w:val="left"/>
        <w:rPr>
          <w:rFonts w:eastAsia="MS Mincho"/>
          <w:sz w:val="20"/>
        </w:rPr>
      </w:pPr>
      <w:r w:rsidRPr="0038646C">
        <w:rPr>
          <w:rFonts w:eastAsia="MS Mincho"/>
          <w:sz w:val="20"/>
        </w:rPr>
        <w:t>Course description* (expected proficiencies required for course)</w:t>
      </w:r>
    </w:p>
    <w:p w:rsidR="00F96C27" w:rsidRPr="0038646C" w:rsidRDefault="00192045"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Course </w:t>
      </w:r>
      <w:r w:rsidR="00F96C27" w:rsidRPr="0038646C">
        <w:rPr>
          <w:rFonts w:eastAsia="MS Mincho"/>
          <w:sz w:val="20"/>
        </w:rPr>
        <w:t>Aims</w:t>
      </w:r>
    </w:p>
    <w:p w:rsidR="00B410D7" w:rsidRPr="0038646C" w:rsidRDefault="00B410D7"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Course </w:t>
      </w:r>
      <w:r w:rsidR="00192045" w:rsidRPr="0038646C">
        <w:rPr>
          <w:rFonts w:eastAsia="MS Mincho"/>
          <w:sz w:val="20"/>
        </w:rPr>
        <w:t xml:space="preserve">Objectives </w:t>
      </w:r>
    </w:p>
    <w:p w:rsidR="00192045" w:rsidRPr="0038646C" w:rsidRDefault="00B410D7" w:rsidP="009B17A9">
      <w:pPr>
        <w:pStyle w:val="ListParagraph"/>
        <w:numPr>
          <w:ilvl w:val="0"/>
          <w:numId w:val="13"/>
        </w:numPr>
        <w:spacing w:after="40" w:line="240" w:lineRule="auto"/>
        <w:jc w:val="left"/>
        <w:rPr>
          <w:rFonts w:eastAsia="MS Mincho"/>
          <w:sz w:val="20"/>
        </w:rPr>
      </w:pPr>
      <w:r w:rsidRPr="0038646C">
        <w:rPr>
          <w:rFonts w:eastAsia="MS Mincho"/>
          <w:sz w:val="20"/>
        </w:rPr>
        <w:t xml:space="preserve">Learning </w:t>
      </w:r>
      <w:r w:rsidR="00F96C27" w:rsidRPr="0038646C">
        <w:rPr>
          <w:rFonts w:eastAsia="MS Mincho"/>
          <w:sz w:val="20"/>
        </w:rPr>
        <w:t>Outcomes</w:t>
      </w:r>
    </w:p>
    <w:p w:rsidR="00192045" w:rsidRPr="0038646C" w:rsidRDefault="00192045" w:rsidP="009B17A9">
      <w:pPr>
        <w:pStyle w:val="ListParagraph"/>
        <w:numPr>
          <w:ilvl w:val="0"/>
          <w:numId w:val="13"/>
        </w:numPr>
        <w:spacing w:after="40" w:line="240" w:lineRule="auto"/>
        <w:jc w:val="left"/>
        <w:rPr>
          <w:rFonts w:eastAsia="MS Mincho"/>
          <w:sz w:val="20"/>
        </w:rPr>
      </w:pPr>
      <w:r w:rsidRPr="0038646C">
        <w:rPr>
          <w:rFonts w:eastAsia="MS Mincho"/>
          <w:b/>
          <w:color w:val="000000"/>
          <w:sz w:val="20"/>
        </w:rPr>
        <w:t>Course Outlin</w:t>
      </w:r>
      <w:r w:rsidR="00B410D7" w:rsidRPr="0038646C">
        <w:rPr>
          <w:rFonts w:eastAsia="MS Mincho"/>
          <w:b/>
          <w:color w:val="000000"/>
          <w:sz w:val="20"/>
        </w:rPr>
        <w:t>e and Schedule</w:t>
      </w:r>
      <w:r w:rsidR="00B410D7" w:rsidRPr="0038646C">
        <w:rPr>
          <w:rFonts w:eastAsia="MS Mincho"/>
          <w:color w:val="000000"/>
          <w:sz w:val="20"/>
        </w:rPr>
        <w:t xml:space="preserve"> </w:t>
      </w:r>
      <w:r w:rsidRPr="0038646C">
        <w:rPr>
          <w:rFonts w:eastAsia="MS Mincho"/>
          <w:sz w:val="20"/>
        </w:rPr>
        <w:t>(course calendar and/or pacing expectations)</w:t>
      </w:r>
    </w:p>
    <w:p w:rsidR="00192045" w:rsidRPr="0038646C" w:rsidRDefault="00192045" w:rsidP="009B17A9">
      <w:pPr>
        <w:pStyle w:val="ListParagraph"/>
        <w:numPr>
          <w:ilvl w:val="2"/>
          <w:numId w:val="12"/>
        </w:numPr>
        <w:spacing w:after="40" w:line="240" w:lineRule="auto"/>
        <w:jc w:val="left"/>
        <w:rPr>
          <w:rFonts w:eastAsia="MS Mincho"/>
          <w:sz w:val="20"/>
        </w:rPr>
      </w:pPr>
      <w:r w:rsidRPr="0038646C">
        <w:rPr>
          <w:rFonts w:eastAsia="MS Mincho"/>
          <w:sz w:val="20"/>
        </w:rPr>
        <w:t>Programme</w:t>
      </w:r>
      <w:r w:rsidR="00F96C27" w:rsidRPr="0038646C">
        <w:rPr>
          <w:rFonts w:eastAsia="MS Mincho"/>
          <w:sz w:val="20"/>
        </w:rPr>
        <w:t xml:space="preserve"> Name</w:t>
      </w:r>
    </w:p>
    <w:p w:rsidR="00192045" w:rsidRPr="0038646C" w:rsidRDefault="00192045" w:rsidP="009B17A9">
      <w:pPr>
        <w:pStyle w:val="ListParagraph"/>
        <w:numPr>
          <w:ilvl w:val="2"/>
          <w:numId w:val="12"/>
        </w:numPr>
        <w:spacing w:after="40" w:line="240" w:lineRule="auto"/>
        <w:jc w:val="left"/>
        <w:rPr>
          <w:rFonts w:eastAsia="MS Mincho"/>
          <w:sz w:val="20"/>
        </w:rPr>
      </w:pPr>
      <w:r w:rsidRPr="0038646C">
        <w:rPr>
          <w:rFonts w:eastAsia="MS Mincho"/>
          <w:sz w:val="20"/>
        </w:rPr>
        <w:t>Course Code</w:t>
      </w:r>
      <w:r w:rsidR="00B410D7" w:rsidRPr="0038646C">
        <w:rPr>
          <w:rFonts w:eastAsia="MS Mincho"/>
          <w:sz w:val="20"/>
        </w:rPr>
        <w:t xml:space="preserve"> &amp; </w:t>
      </w:r>
      <w:r w:rsidRPr="0038646C">
        <w:rPr>
          <w:rFonts w:eastAsia="MS Mincho"/>
          <w:sz w:val="20"/>
        </w:rPr>
        <w:t>Name</w:t>
      </w:r>
    </w:p>
    <w:p w:rsidR="00192045" w:rsidRPr="0038646C" w:rsidRDefault="00B410D7" w:rsidP="009B17A9">
      <w:pPr>
        <w:pStyle w:val="ListParagraph"/>
        <w:numPr>
          <w:ilvl w:val="2"/>
          <w:numId w:val="12"/>
        </w:numPr>
        <w:spacing w:after="40" w:line="240" w:lineRule="auto"/>
        <w:jc w:val="left"/>
        <w:rPr>
          <w:rFonts w:eastAsia="MS Mincho"/>
          <w:color w:val="000000"/>
          <w:sz w:val="20"/>
        </w:rPr>
      </w:pPr>
      <w:r w:rsidRPr="0038646C">
        <w:rPr>
          <w:rFonts w:eastAsia="MS Mincho"/>
          <w:sz w:val="20"/>
        </w:rPr>
        <w:t>Course Objectives</w:t>
      </w:r>
      <w:r w:rsidR="00192045" w:rsidRPr="0038646C">
        <w:rPr>
          <w:rFonts w:eastAsia="MS Mincho"/>
          <w:color w:val="000000"/>
          <w:sz w:val="20"/>
        </w:rPr>
        <w:t xml:space="preserve"> </w:t>
      </w:r>
    </w:p>
    <w:p w:rsidR="00192045" w:rsidRPr="0038646C" w:rsidRDefault="00192045" w:rsidP="009B17A9">
      <w:pPr>
        <w:pStyle w:val="ListParagraph"/>
        <w:numPr>
          <w:ilvl w:val="2"/>
          <w:numId w:val="12"/>
        </w:numPr>
        <w:spacing w:after="40" w:line="240" w:lineRule="auto"/>
        <w:jc w:val="left"/>
        <w:rPr>
          <w:rFonts w:eastAsia="MS Mincho"/>
          <w:color w:val="000000"/>
          <w:sz w:val="20"/>
        </w:rPr>
      </w:pPr>
      <w:r w:rsidRPr="0038646C">
        <w:rPr>
          <w:rFonts w:eastAsia="MS Mincho"/>
          <w:color w:val="000000"/>
          <w:sz w:val="20"/>
        </w:rPr>
        <w:t>Expected Learning Outcomes</w:t>
      </w:r>
    </w:p>
    <w:p w:rsidR="00192045" w:rsidRPr="0038646C" w:rsidRDefault="00B410D7" w:rsidP="009B17A9">
      <w:pPr>
        <w:pStyle w:val="ListParagraph"/>
        <w:numPr>
          <w:ilvl w:val="2"/>
          <w:numId w:val="12"/>
        </w:numPr>
        <w:spacing w:after="40" w:line="240" w:lineRule="auto"/>
        <w:jc w:val="left"/>
        <w:rPr>
          <w:rFonts w:eastAsia="MS Mincho"/>
          <w:color w:val="000000"/>
          <w:sz w:val="20"/>
        </w:rPr>
      </w:pPr>
      <w:r w:rsidRPr="0038646C">
        <w:rPr>
          <w:rFonts w:eastAsia="MS Mincho"/>
          <w:color w:val="000000"/>
          <w:sz w:val="20"/>
        </w:rPr>
        <w:t>Lecture Schedule (Week, topic, h</w:t>
      </w:r>
      <w:r w:rsidR="00192045" w:rsidRPr="0038646C">
        <w:rPr>
          <w:rFonts w:eastAsia="MS Mincho"/>
          <w:color w:val="000000"/>
          <w:sz w:val="20"/>
        </w:rPr>
        <w:t>ours, content)</w:t>
      </w:r>
    </w:p>
    <w:p w:rsidR="00192045" w:rsidRPr="0038646C" w:rsidRDefault="00192045" w:rsidP="009B17A9">
      <w:pPr>
        <w:pStyle w:val="ListParagraph"/>
        <w:numPr>
          <w:ilvl w:val="2"/>
          <w:numId w:val="12"/>
        </w:numPr>
        <w:spacing w:after="40" w:line="240" w:lineRule="auto"/>
        <w:jc w:val="left"/>
        <w:rPr>
          <w:rFonts w:eastAsia="MS Mincho"/>
          <w:color w:val="000000"/>
          <w:sz w:val="20"/>
        </w:rPr>
      </w:pPr>
      <w:r w:rsidRPr="0038646C">
        <w:rPr>
          <w:rFonts w:eastAsia="MS Mincho"/>
          <w:color w:val="000000"/>
          <w:sz w:val="20"/>
        </w:rPr>
        <w:t>Course Evaluation (Assessment</w:t>
      </w:r>
      <w:r w:rsidR="00B410D7" w:rsidRPr="0038646C">
        <w:rPr>
          <w:rFonts w:eastAsia="MS Mincho"/>
          <w:color w:val="000000"/>
          <w:sz w:val="20"/>
        </w:rPr>
        <w:t xml:space="preserve">, grading, </w:t>
      </w:r>
      <w:r w:rsidR="0038646C" w:rsidRPr="0038646C">
        <w:rPr>
          <w:rFonts w:eastAsia="MS Mincho"/>
          <w:color w:val="000000"/>
          <w:sz w:val="20"/>
        </w:rPr>
        <w:t>Passmark</w:t>
      </w:r>
      <w:r w:rsidRPr="0038646C">
        <w:rPr>
          <w:rFonts w:eastAsia="MS Mincho"/>
          <w:color w:val="000000"/>
          <w:sz w:val="20"/>
        </w:rPr>
        <w:t>)</w:t>
      </w:r>
    </w:p>
    <w:p w:rsidR="00192045" w:rsidRPr="0038646C" w:rsidRDefault="00192045" w:rsidP="009B17A9">
      <w:pPr>
        <w:pStyle w:val="ListParagraph"/>
        <w:numPr>
          <w:ilvl w:val="2"/>
          <w:numId w:val="12"/>
        </w:numPr>
        <w:spacing w:after="40" w:line="240" w:lineRule="auto"/>
        <w:jc w:val="left"/>
        <w:rPr>
          <w:rFonts w:eastAsia="MS Mincho"/>
          <w:sz w:val="20"/>
        </w:rPr>
      </w:pPr>
      <w:r w:rsidRPr="0038646C">
        <w:rPr>
          <w:rFonts w:eastAsia="MS Mincho"/>
          <w:color w:val="000000"/>
          <w:sz w:val="20"/>
        </w:rPr>
        <w:t>Mode of delivery (</w:t>
      </w:r>
      <w:r w:rsidRPr="0038646C">
        <w:rPr>
          <w:rFonts w:eastAsia="MS Mincho"/>
          <w:sz w:val="20"/>
        </w:rPr>
        <w:t xml:space="preserve">Description of instructional </w:t>
      </w:r>
      <w:r w:rsidR="00F96C27" w:rsidRPr="0038646C">
        <w:rPr>
          <w:rFonts w:eastAsia="MS Mincho"/>
          <w:sz w:val="20"/>
        </w:rPr>
        <w:t>methods</w:t>
      </w:r>
      <w:r w:rsidRPr="0038646C">
        <w:rPr>
          <w:rFonts w:eastAsia="MS Mincho"/>
          <w:color w:val="000000"/>
          <w:sz w:val="20"/>
        </w:rPr>
        <w:t>)</w:t>
      </w:r>
    </w:p>
    <w:p w:rsidR="0008021C" w:rsidRPr="0038646C" w:rsidRDefault="00B410D7" w:rsidP="009B17A9">
      <w:pPr>
        <w:pStyle w:val="ListParagraph"/>
        <w:numPr>
          <w:ilvl w:val="2"/>
          <w:numId w:val="12"/>
        </w:numPr>
        <w:spacing w:after="40" w:line="240" w:lineRule="auto"/>
        <w:jc w:val="left"/>
        <w:rPr>
          <w:rFonts w:eastAsia="MS Mincho"/>
          <w:sz w:val="20"/>
        </w:rPr>
      </w:pPr>
      <w:r w:rsidRPr="0038646C">
        <w:rPr>
          <w:rFonts w:eastAsia="MS Mincho"/>
          <w:sz w:val="20"/>
        </w:rPr>
        <w:t>Instructional m</w:t>
      </w:r>
      <w:r w:rsidR="00192045" w:rsidRPr="0038646C">
        <w:rPr>
          <w:rFonts w:eastAsia="MS Mincho"/>
          <w:sz w:val="20"/>
        </w:rPr>
        <w:t>aterials and equipment</w:t>
      </w:r>
      <w:r w:rsidR="0008021C" w:rsidRPr="0038646C">
        <w:rPr>
          <w:rFonts w:eastAsia="MS Mincho"/>
          <w:sz w:val="20"/>
        </w:rPr>
        <w:t xml:space="preserve"> (technical requirements: software, plugins)</w:t>
      </w:r>
    </w:p>
    <w:p w:rsidR="0008021C" w:rsidRPr="0038646C" w:rsidRDefault="00B410D7" w:rsidP="009B17A9">
      <w:pPr>
        <w:pStyle w:val="ListParagraph"/>
        <w:numPr>
          <w:ilvl w:val="2"/>
          <w:numId w:val="12"/>
        </w:numPr>
        <w:spacing w:after="40" w:line="240" w:lineRule="auto"/>
        <w:jc w:val="left"/>
        <w:rPr>
          <w:rFonts w:eastAsia="MS Mincho"/>
          <w:sz w:val="20"/>
        </w:rPr>
      </w:pPr>
      <w:r w:rsidRPr="0038646C">
        <w:rPr>
          <w:rFonts w:eastAsia="MS Mincho"/>
          <w:sz w:val="20"/>
        </w:rPr>
        <w:t>Lecturer Contact I</w:t>
      </w:r>
      <w:r w:rsidR="00192045" w:rsidRPr="0038646C">
        <w:rPr>
          <w:rFonts w:eastAsia="MS Mincho"/>
          <w:sz w:val="20"/>
        </w:rPr>
        <w:t>nformation (Name, Tel, and E</w:t>
      </w:r>
      <w:r w:rsidRPr="0038646C">
        <w:rPr>
          <w:rFonts w:eastAsia="MS Mincho"/>
          <w:sz w:val="20"/>
        </w:rPr>
        <w:t>-</w:t>
      </w:r>
      <w:r w:rsidR="00192045" w:rsidRPr="0038646C">
        <w:rPr>
          <w:rFonts w:eastAsia="MS Mincho"/>
          <w:sz w:val="20"/>
        </w:rPr>
        <w:t>mail)</w:t>
      </w:r>
      <w:r w:rsidR="0008021C" w:rsidRPr="0038646C">
        <w:rPr>
          <w:rFonts w:eastAsia="MS Mincho"/>
          <w:sz w:val="20"/>
        </w:rPr>
        <w:tab/>
      </w:r>
    </w:p>
    <w:p w:rsidR="00F96C27" w:rsidRDefault="00F96C27" w:rsidP="009B17A9">
      <w:pPr>
        <w:pStyle w:val="ListParagraph"/>
        <w:numPr>
          <w:ilvl w:val="0"/>
          <w:numId w:val="13"/>
        </w:numPr>
        <w:spacing w:after="40" w:line="240" w:lineRule="auto"/>
        <w:jc w:val="left"/>
        <w:rPr>
          <w:rFonts w:eastAsia="MS Mincho"/>
          <w:sz w:val="20"/>
        </w:rPr>
      </w:pPr>
      <w:r w:rsidRPr="0038646C">
        <w:rPr>
          <w:rFonts w:eastAsia="MS Mincho"/>
          <w:sz w:val="20"/>
        </w:rPr>
        <w:t>Course Delivery (r</w:t>
      </w:r>
      <w:r w:rsidRPr="0038646C">
        <w:rPr>
          <w:rFonts w:eastAsia="MS Mincho"/>
          <w:color w:val="000000"/>
          <w:sz w:val="20"/>
        </w:rPr>
        <w:t>esponse time on opening topics,</w:t>
      </w:r>
      <w:r w:rsidRPr="0038646C">
        <w:rPr>
          <w:rFonts w:eastAsia="MS Mincho"/>
          <w:sz w:val="20"/>
        </w:rPr>
        <w:t xml:space="preserve"> response time on answering questions)</w:t>
      </w:r>
    </w:p>
    <w:p w:rsidR="0038646C" w:rsidRPr="0038646C" w:rsidRDefault="0038646C" w:rsidP="009B17A9">
      <w:pPr>
        <w:pStyle w:val="ListParagraph"/>
        <w:numPr>
          <w:ilvl w:val="0"/>
          <w:numId w:val="13"/>
        </w:numPr>
        <w:spacing w:after="40" w:line="240" w:lineRule="auto"/>
        <w:jc w:val="left"/>
        <w:rPr>
          <w:rFonts w:eastAsia="MS Mincho"/>
          <w:sz w:val="20"/>
        </w:rPr>
      </w:pPr>
      <w:r>
        <w:rPr>
          <w:rFonts w:eastAsia="MS Mincho"/>
          <w:sz w:val="20"/>
        </w:rPr>
        <w:t>Copyright Information</w:t>
      </w:r>
    </w:p>
    <w:p w:rsidR="0008021C" w:rsidRPr="0038646C" w:rsidRDefault="00F96C27" w:rsidP="009B17A9">
      <w:pPr>
        <w:pStyle w:val="ListParagraph"/>
        <w:numPr>
          <w:ilvl w:val="0"/>
          <w:numId w:val="13"/>
        </w:numPr>
        <w:spacing w:after="40" w:line="240" w:lineRule="auto"/>
        <w:jc w:val="left"/>
        <w:rPr>
          <w:rFonts w:eastAsia="MS Mincho"/>
          <w:sz w:val="20"/>
        </w:rPr>
      </w:pPr>
      <w:r w:rsidRPr="0038646C">
        <w:rPr>
          <w:rFonts w:eastAsia="MS Mincho"/>
          <w:sz w:val="20"/>
        </w:rPr>
        <w:t>Technology (information on support services)</w:t>
      </w:r>
    </w:p>
    <w:p w:rsidR="0008021C" w:rsidRPr="0038646C" w:rsidRDefault="00F96C27" w:rsidP="009B17A9">
      <w:pPr>
        <w:pStyle w:val="ListParagraph"/>
        <w:numPr>
          <w:ilvl w:val="0"/>
          <w:numId w:val="13"/>
        </w:numPr>
        <w:spacing w:after="40" w:line="240" w:lineRule="auto"/>
        <w:jc w:val="left"/>
        <w:rPr>
          <w:rFonts w:eastAsia="MS Mincho"/>
          <w:b/>
          <w:sz w:val="20"/>
        </w:rPr>
      </w:pPr>
      <w:r w:rsidRPr="0038646C">
        <w:rPr>
          <w:rFonts w:eastAsia="MS Mincho"/>
          <w:b/>
          <w:sz w:val="20"/>
        </w:rPr>
        <w:t xml:space="preserve">General Forums </w:t>
      </w:r>
    </w:p>
    <w:p w:rsidR="00F96C27" w:rsidRPr="0038646C" w:rsidRDefault="00F96C27" w:rsidP="009B17A9">
      <w:pPr>
        <w:pStyle w:val="ListParagraph"/>
        <w:numPr>
          <w:ilvl w:val="1"/>
          <w:numId w:val="14"/>
        </w:numPr>
        <w:spacing w:after="40" w:line="240" w:lineRule="auto"/>
        <w:jc w:val="left"/>
        <w:rPr>
          <w:rFonts w:eastAsia="MS Mincho"/>
          <w:sz w:val="20"/>
        </w:rPr>
      </w:pPr>
      <w:r w:rsidRPr="0038646C">
        <w:rPr>
          <w:rFonts w:eastAsia="MS Mincho"/>
          <w:sz w:val="20"/>
        </w:rPr>
        <w:t>News Forum</w:t>
      </w:r>
    </w:p>
    <w:p w:rsidR="00F96C27" w:rsidRPr="0038646C" w:rsidRDefault="00F96C27" w:rsidP="009B17A9">
      <w:pPr>
        <w:pStyle w:val="ListParagraph"/>
        <w:numPr>
          <w:ilvl w:val="1"/>
          <w:numId w:val="14"/>
        </w:numPr>
        <w:spacing w:after="40" w:line="240" w:lineRule="auto"/>
        <w:jc w:val="left"/>
        <w:rPr>
          <w:rFonts w:eastAsia="MS Mincho"/>
          <w:sz w:val="20"/>
        </w:rPr>
      </w:pPr>
      <w:r w:rsidRPr="0038646C">
        <w:rPr>
          <w:rFonts w:eastAsia="MS Mincho"/>
          <w:sz w:val="20"/>
        </w:rPr>
        <w:t>Social Forum</w:t>
      </w:r>
    </w:p>
    <w:p w:rsidR="00F96C27" w:rsidRPr="0038646C" w:rsidRDefault="00F96C27" w:rsidP="009B17A9">
      <w:pPr>
        <w:pStyle w:val="ListParagraph"/>
        <w:numPr>
          <w:ilvl w:val="1"/>
          <w:numId w:val="14"/>
        </w:numPr>
        <w:spacing w:after="40" w:line="240" w:lineRule="auto"/>
        <w:jc w:val="left"/>
        <w:rPr>
          <w:rFonts w:eastAsia="MS Mincho"/>
          <w:sz w:val="20"/>
        </w:rPr>
      </w:pPr>
      <w:r w:rsidRPr="0038646C">
        <w:rPr>
          <w:rFonts w:eastAsia="MS Mincho"/>
          <w:sz w:val="20"/>
        </w:rPr>
        <w:t>Question &amp; Answer Forum</w:t>
      </w:r>
    </w:p>
    <w:p w:rsidR="00F96C27" w:rsidRPr="0038646C" w:rsidRDefault="00F96C27" w:rsidP="009B17A9">
      <w:pPr>
        <w:pStyle w:val="ListParagraph"/>
        <w:numPr>
          <w:ilvl w:val="1"/>
          <w:numId w:val="14"/>
        </w:numPr>
        <w:spacing w:after="40" w:line="240" w:lineRule="auto"/>
        <w:jc w:val="left"/>
        <w:rPr>
          <w:rFonts w:eastAsia="MS Mincho"/>
          <w:color w:val="000000"/>
          <w:sz w:val="20"/>
        </w:rPr>
      </w:pPr>
      <w:r w:rsidRPr="0038646C">
        <w:rPr>
          <w:rFonts w:eastAsia="MS Mincho"/>
          <w:sz w:val="20"/>
        </w:rPr>
        <w:t>Course Chat (</w:t>
      </w:r>
      <w:r w:rsidRPr="0038646C">
        <w:rPr>
          <w:rFonts w:eastAsia="MS Mincho"/>
          <w:color w:val="000000"/>
          <w:sz w:val="20"/>
        </w:rPr>
        <w:t>Regularly scheduled office hours to</w:t>
      </w:r>
      <w:r w:rsidR="00B410D7" w:rsidRPr="0038646C">
        <w:rPr>
          <w:rFonts w:eastAsia="MS Mincho"/>
          <w:color w:val="000000"/>
          <w:sz w:val="20"/>
        </w:rPr>
        <w:t xml:space="preserve"> chat </w:t>
      </w:r>
      <w:r w:rsidRPr="0038646C">
        <w:rPr>
          <w:rFonts w:eastAsia="MS Mincho"/>
          <w:color w:val="000000"/>
          <w:sz w:val="20"/>
        </w:rPr>
        <w:t>with learners)</w:t>
      </w:r>
    </w:p>
    <w:p w:rsidR="00F96C27" w:rsidRPr="0038646C" w:rsidRDefault="00F96C27" w:rsidP="009B17A9">
      <w:pPr>
        <w:pStyle w:val="ListParagraph"/>
        <w:numPr>
          <w:ilvl w:val="0"/>
          <w:numId w:val="13"/>
        </w:numPr>
        <w:spacing w:after="40" w:line="240" w:lineRule="auto"/>
        <w:jc w:val="left"/>
        <w:rPr>
          <w:rFonts w:eastAsia="MS Mincho"/>
          <w:color w:val="000000"/>
          <w:sz w:val="20"/>
        </w:rPr>
      </w:pPr>
      <w:r w:rsidRPr="0038646C">
        <w:rPr>
          <w:rFonts w:eastAsia="MS Mincho"/>
          <w:sz w:val="20"/>
        </w:rPr>
        <w:t>Getting Started folder (instructions on how to begin)</w:t>
      </w:r>
    </w:p>
    <w:p w:rsidR="0008021C" w:rsidRPr="0038646C" w:rsidRDefault="0008021C" w:rsidP="00F96C27">
      <w:pPr>
        <w:widowControl w:val="0"/>
        <w:autoSpaceDE w:val="0"/>
        <w:autoSpaceDN w:val="0"/>
        <w:adjustRightInd w:val="0"/>
        <w:spacing w:before="0" w:after="0" w:line="240" w:lineRule="auto"/>
        <w:ind w:left="545" w:hanging="450"/>
        <w:jc w:val="left"/>
        <w:rPr>
          <w:rFonts w:eastAsia="MS Mincho" w:cs="Times New Roman"/>
          <w:color w:val="0000FF"/>
          <w:sz w:val="20"/>
        </w:rPr>
      </w:pPr>
      <w:r w:rsidRPr="0038646C">
        <w:rPr>
          <w:rFonts w:eastAsia="MS Mincho" w:cs="Times New Roman"/>
          <w:sz w:val="20"/>
        </w:rPr>
        <w:tab/>
      </w:r>
    </w:p>
    <w:p w:rsidR="00F96C27" w:rsidRDefault="00F96C27" w:rsidP="002A0136">
      <w:pPr>
        <w:autoSpaceDE w:val="0"/>
        <w:autoSpaceDN w:val="0"/>
        <w:adjustRightInd w:val="0"/>
        <w:spacing w:before="0" w:after="0" w:line="240" w:lineRule="auto"/>
        <w:jc w:val="left"/>
        <w:rPr>
          <w:rFonts w:ascii="Times New Roman" w:hAnsi="Times New Roman" w:cs="Times New Roman"/>
          <w:sz w:val="24"/>
          <w:szCs w:val="24"/>
        </w:rPr>
      </w:pPr>
    </w:p>
    <w:p w:rsidR="00F96C27" w:rsidRDefault="00F96C27" w:rsidP="002A0136">
      <w:pPr>
        <w:autoSpaceDE w:val="0"/>
        <w:autoSpaceDN w:val="0"/>
        <w:adjustRightInd w:val="0"/>
        <w:spacing w:before="0" w:after="0" w:line="240" w:lineRule="auto"/>
        <w:jc w:val="left"/>
        <w:rPr>
          <w:rFonts w:ascii="Times New Roman" w:hAnsi="Times New Roman" w:cs="Times New Roman"/>
          <w:sz w:val="24"/>
          <w:szCs w:val="24"/>
        </w:rPr>
      </w:pPr>
    </w:p>
    <w:p w:rsidR="002A0136" w:rsidRPr="00F95BBC" w:rsidRDefault="00B410D7" w:rsidP="009B17A9">
      <w:pPr>
        <w:pStyle w:val="Heading2"/>
        <w:numPr>
          <w:ilvl w:val="0"/>
          <w:numId w:val="9"/>
        </w:numPr>
      </w:pPr>
      <w:bookmarkStart w:id="3" w:name="_Toc385343203"/>
      <w:r>
        <w:lastRenderedPageBreak/>
        <w:t>Topic</w:t>
      </w:r>
      <w:r w:rsidR="002A0136">
        <w:t xml:space="preserve"> elements</w:t>
      </w:r>
      <w:bookmarkEnd w:id="3"/>
    </w:p>
    <w:p w:rsidR="002A0136" w:rsidRDefault="002A0136" w:rsidP="002A0136">
      <w:pPr>
        <w:autoSpaceDE w:val="0"/>
        <w:autoSpaceDN w:val="0"/>
        <w:adjustRightInd w:val="0"/>
        <w:spacing w:before="0" w:after="0" w:line="240" w:lineRule="auto"/>
        <w:jc w:val="left"/>
        <w:rPr>
          <w:rFonts w:ascii="Times New Roman" w:hAnsi="Times New Roman" w:cs="Times New Roman"/>
          <w:sz w:val="24"/>
          <w:szCs w:val="24"/>
        </w:rPr>
      </w:pPr>
    </w:p>
    <w:p w:rsidR="002A0136" w:rsidRDefault="006A0374" w:rsidP="00834A22">
      <w:pPr>
        <w:autoSpaceDE w:val="0"/>
        <w:autoSpaceDN w:val="0"/>
        <w:adjustRightInd w:val="0"/>
        <w:spacing w:before="0" w:after="0" w:line="240" w:lineRule="auto"/>
        <w:ind w:left="360"/>
        <w:jc w:val="left"/>
        <w:rPr>
          <w:rFonts w:ascii="Times New Roman" w:hAnsi="Times New Roman" w:cs="Times New Roman"/>
          <w:sz w:val="24"/>
          <w:szCs w:val="24"/>
        </w:rPr>
      </w:pPr>
      <w:r>
        <w:rPr>
          <w:bCs/>
        </w:rPr>
        <w:t xml:space="preserve">The following </w:t>
      </w:r>
      <w:r w:rsidR="00582068">
        <w:rPr>
          <w:bCs/>
        </w:rPr>
        <w:t>elements</w:t>
      </w:r>
      <w:r>
        <w:rPr>
          <w:bCs/>
        </w:rPr>
        <w:t xml:space="preserve"> </w:t>
      </w:r>
      <w:r w:rsidR="00B410D7">
        <w:rPr>
          <w:bCs/>
        </w:rPr>
        <w:t>will be developed in each of the 10</w:t>
      </w:r>
      <w:r w:rsidR="00582068">
        <w:rPr>
          <w:bCs/>
        </w:rPr>
        <w:t xml:space="preserve"> topic</w:t>
      </w:r>
      <w:r w:rsidR="00B410D7">
        <w:rPr>
          <w:bCs/>
        </w:rPr>
        <w:t>s</w:t>
      </w:r>
      <w:r w:rsidR="00582068">
        <w:rPr>
          <w:bCs/>
        </w:rPr>
        <w:t xml:space="preserve"> in a module. </w:t>
      </w:r>
      <w:r w:rsidR="00834A22">
        <w:rPr>
          <w:bCs/>
        </w:rPr>
        <w:t xml:space="preserve">All these elements should be made available before the topic is </w:t>
      </w:r>
      <w:r w:rsidR="00B410D7">
        <w:rPr>
          <w:bCs/>
        </w:rPr>
        <w:t xml:space="preserve">made </w:t>
      </w:r>
      <w:r w:rsidR="00834A22">
        <w:rPr>
          <w:bCs/>
        </w:rPr>
        <w:t>accessible to students.</w:t>
      </w:r>
    </w:p>
    <w:p w:rsidR="002A0136" w:rsidRDefault="002A0136" w:rsidP="00582068">
      <w:pPr>
        <w:autoSpaceDE w:val="0"/>
        <w:autoSpaceDN w:val="0"/>
        <w:adjustRightInd w:val="0"/>
        <w:spacing w:before="0" w:after="0" w:line="240" w:lineRule="auto"/>
        <w:ind w:left="360"/>
        <w:jc w:val="left"/>
        <w:rPr>
          <w:rFonts w:ascii="Times New Roman" w:hAnsi="Times New Roman" w:cs="Times New Roman"/>
          <w:sz w:val="24"/>
          <w:szCs w:val="24"/>
        </w:rPr>
      </w:pPr>
    </w:p>
    <w:p w:rsidR="002A0136" w:rsidRPr="006A0374" w:rsidRDefault="00612F50"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Title</w:t>
      </w:r>
      <w:r w:rsidR="002A0136" w:rsidRPr="006A0374">
        <w:rPr>
          <w:b/>
          <w:szCs w:val="22"/>
        </w:rPr>
        <w:t xml:space="preserve"> </w:t>
      </w:r>
    </w:p>
    <w:p w:rsidR="002A0136" w:rsidRPr="006A0374" w:rsidRDefault="002A0136" w:rsidP="009B17A9">
      <w:pPr>
        <w:pStyle w:val="StyleBulletListNotItalic"/>
        <w:numPr>
          <w:ilvl w:val="0"/>
          <w:numId w:val="8"/>
        </w:numPr>
        <w:tabs>
          <w:tab w:val="clear" w:pos="1080"/>
          <w:tab w:val="num" w:pos="1440"/>
        </w:tabs>
        <w:spacing w:after="40" w:line="300" w:lineRule="exact"/>
        <w:ind w:left="1440"/>
        <w:rPr>
          <w:rFonts w:ascii="Arial Narrow" w:hAnsi="Arial Narrow"/>
          <w:i w:val="0"/>
          <w:sz w:val="22"/>
          <w:szCs w:val="22"/>
        </w:rPr>
      </w:pPr>
      <w:r w:rsidRPr="006A0374">
        <w:rPr>
          <w:rFonts w:ascii="Arial Narrow" w:hAnsi="Arial Narrow"/>
          <w:i w:val="0"/>
          <w:sz w:val="22"/>
          <w:szCs w:val="22"/>
        </w:rPr>
        <w:t xml:space="preserve"> </w:t>
      </w:r>
      <w:r w:rsidR="00612F50" w:rsidRPr="006A0374">
        <w:rPr>
          <w:rFonts w:ascii="Arial Narrow" w:hAnsi="Arial Narrow"/>
          <w:i w:val="0"/>
          <w:sz w:val="22"/>
          <w:szCs w:val="22"/>
        </w:rPr>
        <w:t>Descriptive</w:t>
      </w:r>
      <w:r w:rsidRPr="006A0374">
        <w:rPr>
          <w:rFonts w:ascii="Arial Narrow" w:hAnsi="Arial Narrow"/>
          <w:i w:val="0"/>
          <w:sz w:val="22"/>
          <w:szCs w:val="22"/>
        </w:rPr>
        <w:t xml:space="preserve"> title of </w:t>
      </w:r>
      <w:r w:rsidR="00B410D7">
        <w:rPr>
          <w:rFonts w:ascii="Arial Narrow" w:hAnsi="Arial Narrow"/>
          <w:i w:val="0"/>
          <w:sz w:val="22"/>
          <w:szCs w:val="22"/>
        </w:rPr>
        <w:t>the topic corresponding to the Course O</w:t>
      </w:r>
      <w:r w:rsidRPr="006A0374">
        <w:rPr>
          <w:rFonts w:ascii="Arial Narrow" w:hAnsi="Arial Narrow"/>
          <w:i w:val="0"/>
          <w:sz w:val="22"/>
          <w:szCs w:val="22"/>
        </w:rPr>
        <w:t>utline.</w:t>
      </w:r>
    </w:p>
    <w:p w:rsidR="002A0136" w:rsidRPr="006A0374" w:rsidRDefault="002A0136"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Introduction</w:t>
      </w:r>
    </w:p>
    <w:p w:rsidR="002A0136" w:rsidRPr="006A0374" w:rsidRDefault="00FD0901" w:rsidP="009B17A9">
      <w:pPr>
        <w:pStyle w:val="StyleBulletListNotItalic"/>
        <w:numPr>
          <w:ilvl w:val="0"/>
          <w:numId w:val="8"/>
        </w:numPr>
        <w:tabs>
          <w:tab w:val="clear" w:pos="1080"/>
          <w:tab w:val="num" w:pos="1440"/>
        </w:tabs>
        <w:spacing w:after="40" w:line="300" w:lineRule="exact"/>
        <w:ind w:left="1440"/>
        <w:rPr>
          <w:rFonts w:ascii="Arial Narrow" w:hAnsi="Arial Narrow"/>
          <w:i w:val="0"/>
          <w:sz w:val="22"/>
          <w:szCs w:val="22"/>
        </w:rPr>
      </w:pPr>
      <w:r>
        <w:rPr>
          <w:rFonts w:ascii="Arial Narrow" w:hAnsi="Arial Narrow"/>
          <w:i w:val="0"/>
          <w:sz w:val="22"/>
          <w:szCs w:val="22"/>
        </w:rPr>
        <w:t>A</w:t>
      </w:r>
      <w:r w:rsidR="002A0136" w:rsidRPr="006A0374">
        <w:rPr>
          <w:rFonts w:ascii="Arial Narrow" w:hAnsi="Arial Narrow"/>
          <w:i w:val="0"/>
          <w:sz w:val="22"/>
          <w:szCs w:val="22"/>
        </w:rPr>
        <w:t xml:space="preserve"> short narrative or description of the topic</w:t>
      </w:r>
    </w:p>
    <w:p w:rsidR="00612F50" w:rsidRPr="006A0374" w:rsidRDefault="00612F50" w:rsidP="009B17A9">
      <w:pPr>
        <w:pStyle w:val="StyleBulletListNotItalic"/>
        <w:numPr>
          <w:ilvl w:val="0"/>
          <w:numId w:val="8"/>
        </w:numPr>
        <w:tabs>
          <w:tab w:val="clear" w:pos="1080"/>
          <w:tab w:val="num" w:pos="1440"/>
        </w:tabs>
        <w:spacing w:after="40" w:line="300" w:lineRule="exact"/>
        <w:ind w:left="1440"/>
        <w:rPr>
          <w:rFonts w:ascii="Arial Narrow" w:hAnsi="Arial Narrow"/>
          <w:i w:val="0"/>
          <w:sz w:val="22"/>
          <w:szCs w:val="22"/>
        </w:rPr>
      </w:pPr>
      <w:r w:rsidRPr="006A0374">
        <w:rPr>
          <w:rFonts w:ascii="Arial Narrow" w:hAnsi="Arial Narrow"/>
          <w:i w:val="0"/>
          <w:sz w:val="22"/>
          <w:szCs w:val="22"/>
        </w:rPr>
        <w:t>Summary of content to be covered</w:t>
      </w:r>
    </w:p>
    <w:p w:rsidR="00612F50" w:rsidRPr="006A0374" w:rsidRDefault="00612F50"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 xml:space="preserve">Objectives </w:t>
      </w:r>
    </w:p>
    <w:p w:rsidR="002A0136" w:rsidRPr="006A0374" w:rsidRDefault="00612F50" w:rsidP="00582068">
      <w:pPr>
        <w:pStyle w:val="StyleBulletListNotItalic"/>
        <w:numPr>
          <w:ilvl w:val="0"/>
          <w:numId w:val="0"/>
        </w:numPr>
        <w:tabs>
          <w:tab w:val="num" w:pos="1080"/>
        </w:tabs>
        <w:spacing w:after="40" w:line="300" w:lineRule="exact"/>
        <w:ind w:left="720" w:hanging="360"/>
        <w:rPr>
          <w:rFonts w:ascii="Arial Narrow" w:hAnsi="Arial Narrow"/>
          <w:i w:val="0"/>
          <w:sz w:val="22"/>
          <w:szCs w:val="22"/>
        </w:rPr>
      </w:pPr>
      <w:r w:rsidRPr="006A0374">
        <w:rPr>
          <w:rFonts w:ascii="Arial Narrow" w:hAnsi="Arial Narrow"/>
          <w:i w:val="0"/>
          <w:sz w:val="22"/>
          <w:szCs w:val="22"/>
        </w:rPr>
        <w:tab/>
        <w:t>Objectives</w:t>
      </w:r>
      <w:r w:rsidR="002A0136" w:rsidRPr="006A0374">
        <w:rPr>
          <w:rFonts w:ascii="Arial Narrow" w:hAnsi="Arial Narrow"/>
          <w:i w:val="0"/>
          <w:sz w:val="22"/>
          <w:szCs w:val="22"/>
        </w:rPr>
        <w:t xml:space="preserve"> that will be met by the learner upon completion of the </w:t>
      </w:r>
      <w:r w:rsidRPr="006A0374">
        <w:rPr>
          <w:rFonts w:ascii="Arial Narrow" w:hAnsi="Arial Narrow"/>
          <w:i w:val="0"/>
          <w:sz w:val="22"/>
          <w:szCs w:val="22"/>
        </w:rPr>
        <w:t>topic</w:t>
      </w:r>
      <w:r w:rsidR="00FD0901">
        <w:rPr>
          <w:rFonts w:ascii="Arial Narrow" w:hAnsi="Arial Narrow"/>
          <w:i w:val="0"/>
          <w:sz w:val="22"/>
          <w:szCs w:val="22"/>
        </w:rPr>
        <w:t>,</w:t>
      </w:r>
      <w:r w:rsidR="002A0136" w:rsidRPr="006A0374">
        <w:rPr>
          <w:rFonts w:ascii="Arial Narrow" w:hAnsi="Arial Narrow"/>
          <w:i w:val="0"/>
          <w:sz w:val="22"/>
          <w:szCs w:val="22"/>
        </w:rPr>
        <w:t xml:space="preserve"> stated in a </w:t>
      </w:r>
      <w:r w:rsidR="002A0136" w:rsidRPr="00FD0901">
        <w:rPr>
          <w:rFonts w:ascii="Arial Narrow" w:hAnsi="Arial Narrow"/>
          <w:sz w:val="22"/>
          <w:szCs w:val="22"/>
        </w:rPr>
        <w:t>measurable</w:t>
      </w:r>
      <w:r w:rsidR="002A0136" w:rsidRPr="006A0374">
        <w:rPr>
          <w:rFonts w:ascii="Arial Narrow" w:hAnsi="Arial Narrow"/>
          <w:i w:val="0"/>
          <w:sz w:val="22"/>
          <w:szCs w:val="22"/>
        </w:rPr>
        <w:t xml:space="preserve"> </w:t>
      </w:r>
      <w:r w:rsidR="00B410D7">
        <w:rPr>
          <w:rFonts w:ascii="Arial Narrow" w:hAnsi="Arial Narrow"/>
          <w:i w:val="0"/>
          <w:sz w:val="22"/>
          <w:szCs w:val="22"/>
        </w:rPr>
        <w:t>terms</w:t>
      </w:r>
    </w:p>
    <w:p w:rsidR="00612F50" w:rsidRPr="006A0374" w:rsidRDefault="00612F50"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 xml:space="preserve">Learning Activities </w:t>
      </w:r>
    </w:p>
    <w:p w:rsidR="00612F50" w:rsidRPr="006A0374" w:rsidRDefault="00612F50" w:rsidP="00FD0901">
      <w:pPr>
        <w:pStyle w:val="BodyText"/>
        <w:spacing w:beforeLines="40" w:before="96" w:afterLines="40" w:after="96" w:line="300" w:lineRule="exact"/>
        <w:ind w:left="720"/>
        <w:jc w:val="left"/>
        <w:rPr>
          <w:b/>
          <w:szCs w:val="22"/>
        </w:rPr>
      </w:pPr>
      <w:r w:rsidRPr="006A0374">
        <w:rPr>
          <w:b/>
          <w:szCs w:val="22"/>
        </w:rPr>
        <w:t>Core Tasks</w:t>
      </w:r>
    </w:p>
    <w:p w:rsidR="002A0136" w:rsidRPr="006A0374" w:rsidRDefault="002A0136" w:rsidP="009B17A9">
      <w:pPr>
        <w:pStyle w:val="BodyText"/>
        <w:numPr>
          <w:ilvl w:val="0"/>
          <w:numId w:val="10"/>
        </w:numPr>
        <w:spacing w:beforeLines="40" w:before="96" w:afterLines="40" w:after="96" w:line="300" w:lineRule="exact"/>
        <w:ind w:left="1495"/>
        <w:jc w:val="left"/>
        <w:rPr>
          <w:b/>
          <w:szCs w:val="22"/>
        </w:rPr>
      </w:pPr>
      <w:r w:rsidRPr="006A0374">
        <w:rPr>
          <w:b/>
          <w:szCs w:val="22"/>
        </w:rPr>
        <w:t>Initial Activity</w:t>
      </w:r>
      <w:r w:rsidR="00612F50" w:rsidRPr="006A0374">
        <w:rPr>
          <w:b/>
          <w:szCs w:val="22"/>
        </w:rPr>
        <w:t xml:space="preserve"> : Discussion thread</w:t>
      </w:r>
    </w:p>
    <w:p w:rsidR="002A0136" w:rsidRPr="006A0374" w:rsidRDefault="002A0136" w:rsidP="009B17A9">
      <w:pPr>
        <w:pStyle w:val="StyleBulletListNotItalic"/>
        <w:numPr>
          <w:ilvl w:val="0"/>
          <w:numId w:val="11"/>
        </w:numPr>
        <w:tabs>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an activity that assists in learning and retaining the knowledge taught in the topic</w:t>
      </w:r>
    </w:p>
    <w:p w:rsidR="002A0136" w:rsidRPr="006A0374" w:rsidRDefault="002A0136" w:rsidP="009B17A9">
      <w:pPr>
        <w:pStyle w:val="StyleBulletListNotItalic"/>
        <w:numPr>
          <w:ilvl w:val="0"/>
          <w:numId w:val="11"/>
        </w:numPr>
        <w:tabs>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used to introduce the key concepts in the module</w:t>
      </w:r>
    </w:p>
    <w:p w:rsidR="002A0136" w:rsidRPr="006A0374" w:rsidRDefault="002A0136" w:rsidP="009B17A9">
      <w:pPr>
        <w:pStyle w:val="StyleBulletListNotItalic"/>
        <w:numPr>
          <w:ilvl w:val="0"/>
          <w:numId w:val="11"/>
        </w:numPr>
        <w:tabs>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serves as a way for learners to determine their prior knowledge and begin to engage in the work</w:t>
      </w:r>
    </w:p>
    <w:p w:rsidR="002A0136" w:rsidRDefault="00B410D7" w:rsidP="009B17A9">
      <w:pPr>
        <w:pStyle w:val="StyleBulletListNotItalic"/>
        <w:numPr>
          <w:ilvl w:val="0"/>
          <w:numId w:val="11"/>
        </w:numPr>
        <w:tabs>
          <w:tab w:val="num" w:pos="1440"/>
        </w:tabs>
        <w:spacing w:after="40" w:line="300" w:lineRule="exact"/>
        <w:ind w:left="2232"/>
        <w:rPr>
          <w:rFonts w:ascii="Arial Narrow" w:hAnsi="Arial Narrow"/>
          <w:i w:val="0"/>
          <w:sz w:val="22"/>
          <w:szCs w:val="22"/>
        </w:rPr>
      </w:pPr>
      <w:r>
        <w:rPr>
          <w:rFonts w:ascii="Arial Narrow" w:hAnsi="Arial Narrow"/>
          <w:i w:val="0"/>
          <w:sz w:val="22"/>
          <w:szCs w:val="22"/>
        </w:rPr>
        <w:t>p</w:t>
      </w:r>
      <w:r w:rsidR="00612F50" w:rsidRPr="006A0374">
        <w:rPr>
          <w:rFonts w:ascii="Arial Narrow" w:hAnsi="Arial Narrow"/>
          <w:i w:val="0"/>
          <w:sz w:val="22"/>
          <w:szCs w:val="22"/>
        </w:rPr>
        <w:t>rovides</w:t>
      </w:r>
      <w:r>
        <w:rPr>
          <w:rFonts w:ascii="Arial Narrow" w:hAnsi="Arial Narrow"/>
          <w:i w:val="0"/>
          <w:sz w:val="22"/>
          <w:szCs w:val="22"/>
        </w:rPr>
        <w:t xml:space="preserve"> motivation </w:t>
      </w:r>
      <w:r w:rsidR="002A0136" w:rsidRPr="006A0374">
        <w:rPr>
          <w:rFonts w:ascii="Arial Narrow" w:hAnsi="Arial Narrow"/>
          <w:i w:val="0"/>
          <w:sz w:val="22"/>
          <w:szCs w:val="22"/>
        </w:rPr>
        <w:t>and focuse</w:t>
      </w:r>
      <w:r>
        <w:rPr>
          <w:rFonts w:ascii="Arial Narrow" w:hAnsi="Arial Narrow"/>
          <w:i w:val="0"/>
          <w:sz w:val="22"/>
          <w:szCs w:val="22"/>
        </w:rPr>
        <w:t>s their attention</w:t>
      </w:r>
    </w:p>
    <w:p w:rsidR="002A0136" w:rsidRPr="006A0374" w:rsidRDefault="00D163AA" w:rsidP="009B17A9">
      <w:pPr>
        <w:pStyle w:val="BodyText"/>
        <w:numPr>
          <w:ilvl w:val="0"/>
          <w:numId w:val="10"/>
        </w:numPr>
        <w:spacing w:beforeLines="40" w:before="96" w:afterLines="40" w:after="96" w:line="300" w:lineRule="exact"/>
        <w:ind w:left="1495"/>
        <w:jc w:val="left"/>
        <w:rPr>
          <w:b/>
          <w:szCs w:val="22"/>
        </w:rPr>
      </w:pPr>
      <w:r>
        <w:rPr>
          <w:b/>
          <w:szCs w:val="22"/>
        </w:rPr>
        <w:t>Course Material</w:t>
      </w:r>
    </w:p>
    <w:p w:rsidR="0038646C" w:rsidRPr="0038646C" w:rsidRDefault="0038646C" w:rsidP="009B17A9">
      <w:pPr>
        <w:pStyle w:val="StyleBulletListNotItalic"/>
        <w:numPr>
          <w:ilvl w:val="0"/>
          <w:numId w:val="11"/>
        </w:numPr>
        <w:tabs>
          <w:tab w:val="num" w:pos="1440"/>
        </w:tabs>
        <w:spacing w:after="40" w:line="300" w:lineRule="exact"/>
        <w:ind w:left="2232"/>
        <w:rPr>
          <w:rFonts w:ascii="Arial Narrow" w:hAnsi="Arial Narrow"/>
          <w:sz w:val="22"/>
          <w:szCs w:val="22"/>
        </w:rPr>
      </w:pPr>
      <w:r>
        <w:rPr>
          <w:rFonts w:ascii="Arial Narrow" w:hAnsi="Arial Narrow"/>
          <w:i w:val="0"/>
          <w:sz w:val="22"/>
          <w:szCs w:val="22"/>
        </w:rPr>
        <w:t>Lecture notes(Mandatory)</w:t>
      </w:r>
    </w:p>
    <w:p w:rsidR="0038646C" w:rsidRPr="0038646C" w:rsidRDefault="0038646C" w:rsidP="009B17A9">
      <w:pPr>
        <w:pStyle w:val="StyleBulletListNotItalic"/>
        <w:numPr>
          <w:ilvl w:val="0"/>
          <w:numId w:val="11"/>
        </w:numPr>
        <w:tabs>
          <w:tab w:val="num" w:pos="1440"/>
        </w:tabs>
        <w:spacing w:after="40" w:line="300" w:lineRule="exact"/>
        <w:ind w:left="2232"/>
        <w:rPr>
          <w:rFonts w:ascii="Arial Narrow" w:hAnsi="Arial Narrow"/>
          <w:sz w:val="22"/>
          <w:szCs w:val="22"/>
        </w:rPr>
      </w:pPr>
      <w:r>
        <w:rPr>
          <w:rFonts w:ascii="Arial Narrow" w:hAnsi="Arial Narrow"/>
          <w:i w:val="0"/>
          <w:sz w:val="22"/>
          <w:szCs w:val="22"/>
        </w:rPr>
        <w:t>External course materials</w:t>
      </w:r>
    </w:p>
    <w:p w:rsidR="002A0136" w:rsidRDefault="0038646C" w:rsidP="009B17A9">
      <w:pPr>
        <w:pStyle w:val="StyleBulletListNotItalic"/>
        <w:numPr>
          <w:ilvl w:val="0"/>
          <w:numId w:val="11"/>
        </w:numPr>
        <w:tabs>
          <w:tab w:val="num" w:pos="1440"/>
        </w:tabs>
        <w:spacing w:after="40" w:line="300" w:lineRule="exact"/>
        <w:ind w:left="2232"/>
        <w:rPr>
          <w:rFonts w:ascii="Arial Narrow" w:hAnsi="Arial Narrow"/>
          <w:sz w:val="22"/>
          <w:szCs w:val="22"/>
        </w:rPr>
      </w:pPr>
      <w:r w:rsidRPr="0038646C">
        <w:rPr>
          <w:rFonts w:ascii="Arial Narrow" w:hAnsi="Arial Narrow"/>
          <w:i w:val="0"/>
          <w:sz w:val="22"/>
          <w:szCs w:val="22"/>
        </w:rPr>
        <w:t xml:space="preserve">Format </w:t>
      </w:r>
      <w:r w:rsidR="002A0136" w:rsidRPr="0038646C">
        <w:rPr>
          <w:rFonts w:ascii="Arial Narrow" w:hAnsi="Arial Narrow"/>
          <w:i w:val="0"/>
          <w:sz w:val="22"/>
          <w:szCs w:val="22"/>
        </w:rPr>
        <w:t>for sharing content with the learners</w:t>
      </w:r>
      <w:r w:rsidRPr="0038646C">
        <w:rPr>
          <w:rFonts w:ascii="Arial Narrow" w:hAnsi="Arial Narrow"/>
          <w:i w:val="0"/>
          <w:sz w:val="22"/>
          <w:szCs w:val="22"/>
        </w:rPr>
        <w:t xml:space="preserve"> </w:t>
      </w:r>
      <w:r w:rsidR="002A0136" w:rsidRPr="0038646C">
        <w:rPr>
          <w:rFonts w:ascii="Arial Narrow" w:hAnsi="Arial Narrow"/>
          <w:i w:val="0"/>
          <w:sz w:val="22"/>
          <w:szCs w:val="22"/>
        </w:rPr>
        <w:t>may be presented</w:t>
      </w:r>
      <w:r w:rsidR="002A0136" w:rsidRPr="0038646C">
        <w:rPr>
          <w:rFonts w:ascii="Arial Narrow" w:hAnsi="Arial Narrow"/>
          <w:sz w:val="22"/>
          <w:szCs w:val="22"/>
        </w:rPr>
        <w:t xml:space="preserve"> in html </w:t>
      </w:r>
      <w:r w:rsidR="002A0136" w:rsidRPr="0038646C">
        <w:rPr>
          <w:rFonts w:ascii="Arial Narrow" w:hAnsi="Arial Narrow"/>
          <w:b/>
          <w:sz w:val="22"/>
          <w:szCs w:val="22"/>
        </w:rPr>
        <w:t>text</w:t>
      </w:r>
      <w:r w:rsidR="002A0136" w:rsidRPr="0038646C">
        <w:rPr>
          <w:rFonts w:ascii="Arial Narrow" w:hAnsi="Arial Narrow"/>
          <w:sz w:val="22"/>
          <w:szCs w:val="22"/>
        </w:rPr>
        <w:t xml:space="preserve">, </w:t>
      </w:r>
      <w:r w:rsidR="00612F50" w:rsidRPr="0038646C">
        <w:rPr>
          <w:rFonts w:ascii="Arial Narrow" w:hAnsi="Arial Narrow"/>
          <w:szCs w:val="22"/>
        </w:rPr>
        <w:t xml:space="preserve">PDF </w:t>
      </w:r>
      <w:r w:rsidR="002A0136" w:rsidRPr="0038646C">
        <w:rPr>
          <w:rFonts w:ascii="Arial Narrow" w:hAnsi="Arial Narrow"/>
          <w:sz w:val="22"/>
          <w:szCs w:val="22"/>
        </w:rPr>
        <w:t xml:space="preserve">or </w:t>
      </w:r>
      <w:r w:rsidR="00612F50" w:rsidRPr="0038646C">
        <w:rPr>
          <w:rFonts w:ascii="Arial Narrow" w:hAnsi="Arial Narrow"/>
          <w:szCs w:val="22"/>
        </w:rPr>
        <w:t>PPT</w:t>
      </w:r>
      <w:r w:rsidR="002A0136" w:rsidRPr="0038646C">
        <w:rPr>
          <w:rFonts w:ascii="Arial Narrow" w:hAnsi="Arial Narrow"/>
          <w:sz w:val="22"/>
          <w:szCs w:val="22"/>
        </w:rPr>
        <w:t xml:space="preserve"> formats or in</w:t>
      </w:r>
      <w:r w:rsidR="002A0136" w:rsidRPr="0038646C">
        <w:rPr>
          <w:rFonts w:ascii="Arial Narrow" w:hAnsi="Arial Narrow"/>
          <w:b/>
          <w:sz w:val="22"/>
          <w:szCs w:val="22"/>
        </w:rPr>
        <w:t xml:space="preserve"> multimedia</w:t>
      </w:r>
      <w:r w:rsidR="00612F50" w:rsidRPr="0038646C">
        <w:rPr>
          <w:rFonts w:ascii="Arial Narrow" w:hAnsi="Arial Narrow"/>
          <w:szCs w:val="22"/>
        </w:rPr>
        <w:t xml:space="preserve"> </w:t>
      </w:r>
      <w:r w:rsidR="00612F50" w:rsidRPr="0038646C">
        <w:rPr>
          <w:rFonts w:ascii="Arial Narrow" w:hAnsi="Arial Narrow"/>
          <w:sz w:val="22"/>
          <w:szCs w:val="22"/>
        </w:rPr>
        <w:t xml:space="preserve">(video, audio, </w:t>
      </w:r>
      <w:r w:rsidR="000914CB">
        <w:rPr>
          <w:rFonts w:ascii="Arial Narrow" w:hAnsi="Arial Narrow"/>
          <w:sz w:val="22"/>
          <w:szCs w:val="22"/>
        </w:rPr>
        <w:t xml:space="preserve">animation, </w:t>
      </w:r>
      <w:r w:rsidR="00612F50" w:rsidRPr="0038646C">
        <w:rPr>
          <w:rFonts w:ascii="Arial Narrow" w:hAnsi="Arial Narrow"/>
          <w:sz w:val="22"/>
          <w:szCs w:val="22"/>
        </w:rPr>
        <w:t>voice over)</w:t>
      </w:r>
    </w:p>
    <w:p w:rsidR="0038646C" w:rsidRPr="006A0374" w:rsidRDefault="0038646C" w:rsidP="009B17A9">
      <w:pPr>
        <w:pStyle w:val="BodyText"/>
        <w:numPr>
          <w:ilvl w:val="0"/>
          <w:numId w:val="10"/>
        </w:numPr>
        <w:spacing w:beforeLines="40" w:before="96" w:afterLines="40" w:after="96" w:line="300" w:lineRule="exact"/>
        <w:ind w:left="1495"/>
        <w:jc w:val="left"/>
        <w:rPr>
          <w:b/>
          <w:szCs w:val="22"/>
        </w:rPr>
      </w:pPr>
      <w:r>
        <w:rPr>
          <w:b/>
          <w:szCs w:val="22"/>
        </w:rPr>
        <w:t>Real-time interaction</w:t>
      </w:r>
    </w:p>
    <w:p w:rsidR="0038646C" w:rsidRPr="0038646C" w:rsidRDefault="0038646C" w:rsidP="009B17A9">
      <w:pPr>
        <w:pStyle w:val="StyleBulletListNotItalic"/>
        <w:numPr>
          <w:ilvl w:val="0"/>
          <w:numId w:val="11"/>
        </w:numPr>
        <w:tabs>
          <w:tab w:val="num" w:pos="1440"/>
        </w:tabs>
        <w:spacing w:after="40" w:line="300" w:lineRule="exact"/>
        <w:rPr>
          <w:rFonts w:ascii="Arial Narrow" w:hAnsi="Arial Narrow"/>
          <w:sz w:val="22"/>
          <w:szCs w:val="22"/>
        </w:rPr>
      </w:pPr>
      <w:r>
        <w:rPr>
          <w:rFonts w:ascii="Arial Narrow" w:hAnsi="Arial Narrow"/>
          <w:i w:val="0"/>
          <w:sz w:val="22"/>
          <w:szCs w:val="22"/>
        </w:rPr>
        <w:t>Messaging</w:t>
      </w:r>
    </w:p>
    <w:p w:rsidR="0038646C" w:rsidRPr="0038646C" w:rsidRDefault="0038646C" w:rsidP="009B17A9">
      <w:pPr>
        <w:pStyle w:val="StyleBulletListNotItalic"/>
        <w:numPr>
          <w:ilvl w:val="0"/>
          <w:numId w:val="11"/>
        </w:numPr>
        <w:tabs>
          <w:tab w:val="num" w:pos="1440"/>
        </w:tabs>
        <w:spacing w:after="40" w:line="300" w:lineRule="exact"/>
        <w:rPr>
          <w:rFonts w:ascii="Arial Narrow" w:hAnsi="Arial Narrow"/>
          <w:sz w:val="22"/>
          <w:szCs w:val="22"/>
        </w:rPr>
      </w:pPr>
      <w:r>
        <w:rPr>
          <w:rFonts w:ascii="Arial Narrow" w:hAnsi="Arial Narrow"/>
          <w:i w:val="0"/>
          <w:sz w:val="22"/>
          <w:szCs w:val="22"/>
        </w:rPr>
        <w:t>Chat</w:t>
      </w:r>
    </w:p>
    <w:p w:rsidR="0038646C" w:rsidRPr="0038646C" w:rsidRDefault="0038646C" w:rsidP="009B17A9">
      <w:pPr>
        <w:pStyle w:val="StyleBulletListNotItalic"/>
        <w:numPr>
          <w:ilvl w:val="0"/>
          <w:numId w:val="11"/>
        </w:numPr>
        <w:tabs>
          <w:tab w:val="num" w:pos="1440"/>
        </w:tabs>
        <w:spacing w:after="40" w:line="300" w:lineRule="exact"/>
        <w:rPr>
          <w:rFonts w:ascii="Arial Narrow" w:hAnsi="Arial Narrow"/>
          <w:sz w:val="22"/>
          <w:szCs w:val="22"/>
        </w:rPr>
      </w:pPr>
      <w:r>
        <w:rPr>
          <w:rFonts w:ascii="Arial Narrow" w:hAnsi="Arial Narrow"/>
          <w:i w:val="0"/>
          <w:sz w:val="22"/>
          <w:szCs w:val="22"/>
        </w:rPr>
        <w:t>Video conferencing</w:t>
      </w:r>
    </w:p>
    <w:p w:rsidR="002A0136" w:rsidRPr="006A0374" w:rsidRDefault="00FD0901" w:rsidP="009B17A9">
      <w:pPr>
        <w:pStyle w:val="BodyText"/>
        <w:numPr>
          <w:ilvl w:val="0"/>
          <w:numId w:val="10"/>
        </w:numPr>
        <w:spacing w:beforeLines="40" w:before="96" w:afterLines="40" w:after="96" w:line="300" w:lineRule="exact"/>
        <w:ind w:left="1495"/>
        <w:jc w:val="left"/>
        <w:rPr>
          <w:b/>
          <w:szCs w:val="22"/>
        </w:rPr>
      </w:pPr>
      <w:r>
        <w:rPr>
          <w:b/>
          <w:szCs w:val="22"/>
        </w:rPr>
        <w:t>Assignments / application</w:t>
      </w:r>
    </w:p>
    <w:p w:rsidR="002A0136" w:rsidRPr="006A0374" w:rsidRDefault="0038646C"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 xml:space="preserve">Must </w:t>
      </w:r>
      <w:r w:rsidR="002A0136" w:rsidRPr="006A0374">
        <w:rPr>
          <w:rFonts w:ascii="Arial Narrow" w:hAnsi="Arial Narrow"/>
          <w:i w:val="0"/>
          <w:sz w:val="22"/>
          <w:szCs w:val="22"/>
        </w:rPr>
        <w:t>model good practices</w:t>
      </w:r>
    </w:p>
    <w:p w:rsidR="002A0136" w:rsidRPr="006A0374" w:rsidRDefault="002A0136"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should be practical in nature and link theory to practice</w:t>
      </w:r>
    </w:p>
    <w:p w:rsidR="002A0136" w:rsidRPr="006A0374" w:rsidRDefault="0038646C"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Pr>
          <w:rFonts w:ascii="Arial Narrow" w:hAnsi="Arial Narrow"/>
          <w:i w:val="0"/>
          <w:sz w:val="22"/>
          <w:szCs w:val="22"/>
        </w:rPr>
        <w:t>Learners</w:t>
      </w:r>
      <w:r w:rsidR="002A0136" w:rsidRPr="006A0374">
        <w:rPr>
          <w:rFonts w:ascii="Arial Narrow" w:hAnsi="Arial Narrow"/>
          <w:i w:val="0"/>
          <w:sz w:val="22"/>
          <w:szCs w:val="22"/>
        </w:rPr>
        <w:t xml:space="preserve"> must be told to whom, under what conditions, when and in what manner the assignments should be completed and submitted. </w:t>
      </w:r>
    </w:p>
    <w:p w:rsidR="002A0136" w:rsidRPr="006A0374" w:rsidRDefault="0038646C"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Pr>
          <w:rFonts w:ascii="Arial Narrow" w:hAnsi="Arial Narrow"/>
          <w:i w:val="0"/>
          <w:sz w:val="22"/>
          <w:szCs w:val="22"/>
        </w:rPr>
        <w:t>Activities</w:t>
      </w:r>
      <w:r w:rsidR="002A0136" w:rsidRPr="006A0374">
        <w:rPr>
          <w:rFonts w:ascii="Arial Narrow" w:hAnsi="Arial Narrow"/>
          <w:i w:val="0"/>
          <w:sz w:val="22"/>
          <w:szCs w:val="22"/>
        </w:rPr>
        <w:t xml:space="preserve"> can ask learners to write </w:t>
      </w:r>
      <w:r w:rsidR="00834A22">
        <w:rPr>
          <w:rFonts w:ascii="Arial Narrow" w:hAnsi="Arial Narrow"/>
          <w:i w:val="0"/>
          <w:sz w:val="22"/>
          <w:szCs w:val="22"/>
        </w:rPr>
        <w:t>and post the answers online or upload a document.</w:t>
      </w:r>
      <w:r w:rsidR="002A0136" w:rsidRPr="006A0374">
        <w:rPr>
          <w:rFonts w:ascii="Arial Narrow" w:hAnsi="Arial Narrow"/>
          <w:i w:val="0"/>
          <w:sz w:val="22"/>
          <w:szCs w:val="22"/>
        </w:rPr>
        <w:t xml:space="preserve"> </w:t>
      </w:r>
      <w:r w:rsidR="006A0374" w:rsidRPr="006A0374">
        <w:rPr>
          <w:rFonts w:ascii="Arial Narrow" w:hAnsi="Arial Narrow"/>
          <w:i w:val="0"/>
          <w:sz w:val="22"/>
          <w:szCs w:val="22"/>
        </w:rPr>
        <w:t>Lecturers</w:t>
      </w:r>
      <w:r w:rsidR="002A0136" w:rsidRPr="006A0374">
        <w:rPr>
          <w:rFonts w:ascii="Arial Narrow" w:hAnsi="Arial Narrow"/>
          <w:i w:val="0"/>
          <w:sz w:val="22"/>
          <w:szCs w:val="22"/>
        </w:rPr>
        <w:t xml:space="preserve"> </w:t>
      </w:r>
      <w:r w:rsidR="00834A22">
        <w:rPr>
          <w:rFonts w:ascii="Arial Narrow" w:hAnsi="Arial Narrow"/>
          <w:i w:val="0"/>
          <w:sz w:val="22"/>
          <w:szCs w:val="22"/>
        </w:rPr>
        <w:t>will provide feedback upon marking this assignments.</w:t>
      </w:r>
    </w:p>
    <w:p w:rsidR="002A0136" w:rsidRPr="006A0374" w:rsidRDefault="002A0136" w:rsidP="009B17A9">
      <w:pPr>
        <w:pStyle w:val="BodyText"/>
        <w:numPr>
          <w:ilvl w:val="0"/>
          <w:numId w:val="10"/>
        </w:numPr>
        <w:spacing w:beforeLines="40" w:before="96" w:afterLines="40" w:after="96" w:line="300" w:lineRule="exact"/>
        <w:ind w:left="1495"/>
        <w:jc w:val="left"/>
        <w:rPr>
          <w:b/>
          <w:szCs w:val="22"/>
        </w:rPr>
      </w:pPr>
      <w:r w:rsidRPr="006A0374">
        <w:rPr>
          <w:b/>
          <w:szCs w:val="22"/>
        </w:rPr>
        <w:lastRenderedPageBreak/>
        <w:t>Self-assessment exercises</w:t>
      </w:r>
    </w:p>
    <w:p w:rsidR="002A0136" w:rsidRPr="006A0374" w:rsidRDefault="000914CB"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 xml:space="preserve">Provide </w:t>
      </w:r>
      <w:r w:rsidR="002A0136" w:rsidRPr="006A0374">
        <w:rPr>
          <w:rFonts w:ascii="Arial Narrow" w:hAnsi="Arial Narrow"/>
          <w:i w:val="0"/>
          <w:sz w:val="22"/>
          <w:szCs w:val="22"/>
        </w:rPr>
        <w:t>a method that learners can use to assess their understanding of the material presented</w:t>
      </w:r>
    </w:p>
    <w:p w:rsidR="002A0136" w:rsidRDefault="000914CB"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 xml:space="preserve">Include </w:t>
      </w:r>
      <w:r w:rsidR="007638A0" w:rsidRPr="006A0374">
        <w:rPr>
          <w:rFonts w:ascii="Arial Narrow" w:hAnsi="Arial Narrow"/>
          <w:i w:val="0"/>
          <w:sz w:val="22"/>
          <w:szCs w:val="22"/>
        </w:rPr>
        <w:t>scaffold</w:t>
      </w:r>
      <w:r w:rsidR="002A0136" w:rsidRPr="006A0374">
        <w:rPr>
          <w:rFonts w:ascii="Arial Narrow" w:hAnsi="Arial Narrow"/>
          <w:i w:val="0"/>
          <w:sz w:val="22"/>
          <w:szCs w:val="22"/>
        </w:rPr>
        <w:t xml:space="preserve"> inquiry points that suggest things that a response should include</w:t>
      </w:r>
    </w:p>
    <w:p w:rsidR="00D163AA" w:rsidRPr="006A0374" w:rsidRDefault="00D163AA" w:rsidP="00D163AA">
      <w:pPr>
        <w:pStyle w:val="StyleBulletListNotItalic"/>
        <w:numPr>
          <w:ilvl w:val="0"/>
          <w:numId w:val="0"/>
        </w:numPr>
        <w:spacing w:after="40" w:line="300" w:lineRule="exact"/>
        <w:ind w:left="2232"/>
        <w:rPr>
          <w:rFonts w:ascii="Arial Narrow" w:hAnsi="Arial Narrow"/>
          <w:i w:val="0"/>
          <w:sz w:val="22"/>
          <w:szCs w:val="22"/>
        </w:rPr>
      </w:pPr>
    </w:p>
    <w:p w:rsidR="002A0136" w:rsidRPr="006A0374" w:rsidRDefault="00612F50"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Discussion forum</w:t>
      </w:r>
    </w:p>
    <w:p w:rsidR="002A0136" w:rsidRPr="006A0374" w:rsidRDefault="00D163AA"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Pr>
          <w:rFonts w:ascii="Arial Narrow" w:hAnsi="Arial Narrow"/>
          <w:i w:val="0"/>
          <w:sz w:val="22"/>
          <w:szCs w:val="22"/>
        </w:rPr>
        <w:t>on this forum, learners will carry out discussions</w:t>
      </w:r>
      <w:r w:rsidR="002A0136" w:rsidRPr="006A0374">
        <w:rPr>
          <w:rFonts w:ascii="Arial Narrow" w:hAnsi="Arial Narrow"/>
          <w:i w:val="0"/>
          <w:sz w:val="22"/>
          <w:szCs w:val="22"/>
        </w:rPr>
        <w:t>, often guided by questions that encourage higher order thinking on the content of the module</w:t>
      </w:r>
    </w:p>
    <w:p w:rsidR="002A0136" w:rsidRPr="006A0374" w:rsidRDefault="00D163AA"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Pr>
          <w:rFonts w:ascii="Arial Narrow" w:hAnsi="Arial Narrow"/>
          <w:i w:val="0"/>
          <w:sz w:val="22"/>
          <w:szCs w:val="22"/>
        </w:rPr>
        <w:t>t</w:t>
      </w:r>
      <w:r w:rsidR="002A0136" w:rsidRPr="006A0374">
        <w:rPr>
          <w:rFonts w:ascii="Arial Narrow" w:hAnsi="Arial Narrow"/>
          <w:i w:val="0"/>
          <w:sz w:val="22"/>
          <w:szCs w:val="22"/>
        </w:rPr>
        <w:t xml:space="preserve">ips to guide the reflections should be placed in the </w:t>
      </w:r>
      <w:r w:rsidR="006A0374" w:rsidRPr="006A0374">
        <w:rPr>
          <w:rFonts w:ascii="Arial Narrow" w:hAnsi="Arial Narrow"/>
          <w:i w:val="0"/>
          <w:sz w:val="22"/>
          <w:szCs w:val="22"/>
        </w:rPr>
        <w:t>activity section as</w:t>
      </w:r>
      <w:r w:rsidR="002A0136" w:rsidRPr="006A0374">
        <w:rPr>
          <w:rFonts w:ascii="Arial Narrow" w:hAnsi="Arial Narrow"/>
          <w:i w:val="0"/>
          <w:sz w:val="22"/>
          <w:szCs w:val="22"/>
        </w:rPr>
        <w:t xml:space="preserve"> hints</w:t>
      </w:r>
    </w:p>
    <w:p w:rsidR="00612F50" w:rsidRPr="006A0374" w:rsidRDefault="00612F50" w:rsidP="00FD0901">
      <w:pPr>
        <w:pStyle w:val="BodyText"/>
        <w:spacing w:beforeLines="40" w:before="96" w:afterLines="40" w:after="96" w:line="300" w:lineRule="exact"/>
        <w:ind w:left="1495"/>
        <w:jc w:val="left"/>
        <w:rPr>
          <w:b/>
          <w:szCs w:val="22"/>
        </w:rPr>
      </w:pPr>
      <w:r w:rsidRPr="006A0374">
        <w:rPr>
          <w:b/>
          <w:szCs w:val="22"/>
        </w:rPr>
        <w:t>Discussion topic Summary</w:t>
      </w:r>
    </w:p>
    <w:p w:rsidR="00612F50" w:rsidRPr="006A0374" w:rsidRDefault="00612F50"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should relate to the module objectives</w:t>
      </w:r>
    </w:p>
    <w:p w:rsidR="00612F50" w:rsidRPr="006A0374" w:rsidRDefault="00612F50"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not simply be the re-wording of these</w:t>
      </w:r>
    </w:p>
    <w:p w:rsidR="002A0136" w:rsidRPr="006A0374" w:rsidRDefault="006A0374"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should be posted</w:t>
      </w:r>
      <w:r w:rsidR="00612F50" w:rsidRPr="006A0374">
        <w:rPr>
          <w:rFonts w:ascii="Arial Narrow" w:hAnsi="Arial Narrow"/>
          <w:i w:val="0"/>
          <w:sz w:val="22"/>
          <w:szCs w:val="22"/>
        </w:rPr>
        <w:t xml:space="preserve"> as a thread at the end of every week</w:t>
      </w:r>
      <w:r w:rsidRPr="006A0374">
        <w:rPr>
          <w:rFonts w:ascii="Arial Narrow" w:hAnsi="Arial Narrow"/>
          <w:i w:val="0"/>
          <w:sz w:val="22"/>
          <w:szCs w:val="22"/>
        </w:rPr>
        <w:t xml:space="preserve"> (feedback to learners)</w:t>
      </w:r>
    </w:p>
    <w:p w:rsidR="002A0136" w:rsidRPr="006A0374" w:rsidRDefault="002A0136" w:rsidP="009B17A9">
      <w:pPr>
        <w:pStyle w:val="BodyText"/>
        <w:numPr>
          <w:ilvl w:val="0"/>
          <w:numId w:val="7"/>
        </w:numPr>
        <w:tabs>
          <w:tab w:val="clear" w:pos="360"/>
          <w:tab w:val="num" w:pos="720"/>
        </w:tabs>
        <w:spacing w:beforeLines="40" w:before="96" w:afterLines="40" w:after="96" w:line="300" w:lineRule="exact"/>
        <w:ind w:left="720"/>
        <w:jc w:val="left"/>
        <w:rPr>
          <w:b/>
          <w:szCs w:val="22"/>
        </w:rPr>
      </w:pPr>
      <w:r w:rsidRPr="006A0374">
        <w:rPr>
          <w:b/>
          <w:szCs w:val="22"/>
        </w:rPr>
        <w:t xml:space="preserve"> </w:t>
      </w:r>
      <w:r w:rsidR="000914CB">
        <w:rPr>
          <w:b/>
          <w:szCs w:val="22"/>
        </w:rPr>
        <w:t>Reading Materials</w:t>
      </w:r>
    </w:p>
    <w:p w:rsidR="002A0136" w:rsidRPr="006A0374" w:rsidRDefault="00612F50" w:rsidP="009B17A9">
      <w:pPr>
        <w:pStyle w:val="StyleBulletListNotItalic"/>
        <w:numPr>
          <w:ilvl w:val="0"/>
          <w:numId w:val="11"/>
        </w:numPr>
        <w:tabs>
          <w:tab w:val="clear" w:pos="1872"/>
          <w:tab w:val="num" w:pos="1440"/>
        </w:tabs>
        <w:spacing w:after="40" w:line="300" w:lineRule="exact"/>
        <w:ind w:left="2232"/>
        <w:rPr>
          <w:rFonts w:ascii="Arial Narrow" w:hAnsi="Arial Narrow"/>
          <w:i w:val="0"/>
          <w:sz w:val="22"/>
          <w:szCs w:val="22"/>
        </w:rPr>
      </w:pPr>
      <w:r w:rsidRPr="006A0374">
        <w:rPr>
          <w:rFonts w:ascii="Arial Narrow" w:hAnsi="Arial Narrow"/>
          <w:i w:val="0"/>
          <w:sz w:val="22"/>
          <w:szCs w:val="22"/>
        </w:rPr>
        <w:t>Additional</w:t>
      </w:r>
      <w:r w:rsidR="002A0136" w:rsidRPr="006A0374">
        <w:rPr>
          <w:rFonts w:ascii="Arial Narrow" w:hAnsi="Arial Narrow"/>
          <w:sz w:val="22"/>
          <w:szCs w:val="22"/>
        </w:rPr>
        <w:t xml:space="preserve"> </w:t>
      </w:r>
      <w:r w:rsidR="002A0136" w:rsidRPr="006A0374">
        <w:rPr>
          <w:rFonts w:ascii="Arial Narrow" w:hAnsi="Arial Narrow"/>
          <w:i w:val="0"/>
          <w:sz w:val="22"/>
          <w:szCs w:val="22"/>
        </w:rPr>
        <w:t xml:space="preserve">readings and resources in other courses and resources in this project that extend or support the learner’s understanding of the content of this </w:t>
      </w:r>
      <w:r w:rsidR="006A0374" w:rsidRPr="006A0374">
        <w:rPr>
          <w:rFonts w:ascii="Arial Narrow" w:hAnsi="Arial Narrow"/>
          <w:i w:val="0"/>
          <w:sz w:val="22"/>
          <w:szCs w:val="22"/>
        </w:rPr>
        <w:t>topic</w:t>
      </w:r>
      <w:r w:rsidR="002A0136" w:rsidRPr="006A0374">
        <w:rPr>
          <w:rFonts w:ascii="Arial Narrow" w:hAnsi="Arial Narrow"/>
          <w:i w:val="0"/>
          <w:sz w:val="22"/>
          <w:szCs w:val="22"/>
        </w:rPr>
        <w:t xml:space="preserve">. </w:t>
      </w:r>
    </w:p>
    <w:p w:rsidR="002A0136" w:rsidRDefault="002A0136" w:rsidP="00F95BBC">
      <w:pPr>
        <w:autoSpaceDE w:val="0"/>
        <w:autoSpaceDN w:val="0"/>
        <w:adjustRightInd w:val="0"/>
        <w:spacing w:before="0" w:after="0" w:line="240" w:lineRule="auto"/>
        <w:jc w:val="left"/>
        <w:rPr>
          <w:bCs/>
        </w:rPr>
      </w:pPr>
    </w:p>
    <w:p w:rsidR="002A0136" w:rsidRDefault="002A0136" w:rsidP="00F95BBC">
      <w:pPr>
        <w:autoSpaceDE w:val="0"/>
        <w:autoSpaceDN w:val="0"/>
        <w:adjustRightInd w:val="0"/>
        <w:spacing w:before="0" w:after="0" w:line="240" w:lineRule="auto"/>
        <w:jc w:val="left"/>
        <w:rPr>
          <w:bCs/>
        </w:rPr>
      </w:pPr>
    </w:p>
    <w:p w:rsidR="002A0136" w:rsidRDefault="00D26DD9" w:rsidP="00F92852">
      <w:pPr>
        <w:spacing w:before="0" w:after="200" w:line="276" w:lineRule="auto"/>
        <w:jc w:val="left"/>
        <w:rPr>
          <w:bCs/>
        </w:rPr>
      </w:pPr>
      <w:r>
        <w:rPr>
          <w:bCs/>
        </w:rPr>
        <w:br w:type="page"/>
      </w:r>
    </w:p>
    <w:p w:rsidR="007317C4" w:rsidRPr="007456E2" w:rsidRDefault="007317C4" w:rsidP="009B17A9">
      <w:pPr>
        <w:pStyle w:val="Heading2"/>
        <w:numPr>
          <w:ilvl w:val="0"/>
          <w:numId w:val="9"/>
        </w:numPr>
      </w:pPr>
      <w:bookmarkStart w:id="4" w:name="_Toc385343204"/>
      <w:r w:rsidRPr="007456E2">
        <w:lastRenderedPageBreak/>
        <w:t>Assessment Activities</w:t>
      </w:r>
      <w:bookmarkEnd w:id="4"/>
    </w:p>
    <w:p w:rsidR="007317C4" w:rsidRPr="007317C4" w:rsidRDefault="007317C4" w:rsidP="007456E2">
      <w:pPr>
        <w:autoSpaceDE w:val="0"/>
        <w:autoSpaceDN w:val="0"/>
        <w:adjustRightInd w:val="0"/>
        <w:spacing w:before="0" w:after="0" w:line="276" w:lineRule="auto"/>
        <w:jc w:val="left"/>
        <w:rPr>
          <w:bCs/>
        </w:rPr>
      </w:pPr>
    </w:p>
    <w:p w:rsidR="001F0947" w:rsidRPr="001F0947" w:rsidRDefault="001F0947" w:rsidP="001F0947">
      <w:pPr>
        <w:autoSpaceDE w:val="0"/>
        <w:autoSpaceDN w:val="0"/>
        <w:adjustRightInd w:val="0"/>
        <w:spacing w:before="0" w:after="0" w:line="276" w:lineRule="auto"/>
        <w:jc w:val="left"/>
        <w:rPr>
          <w:bCs/>
        </w:rPr>
      </w:pPr>
      <w:r w:rsidRPr="001F0947">
        <w:rPr>
          <w:bCs/>
        </w:rPr>
        <w:t xml:space="preserve">The Course Developer </w:t>
      </w:r>
      <w:r>
        <w:rPr>
          <w:bCs/>
        </w:rPr>
        <w:t xml:space="preserve">shall </w:t>
      </w:r>
      <w:r w:rsidRPr="001F0947">
        <w:rPr>
          <w:bCs/>
        </w:rPr>
        <w:t>a detailed description of:</w:t>
      </w:r>
    </w:p>
    <w:p w:rsidR="001F0947" w:rsidRPr="001F0947" w:rsidRDefault="001F0947" w:rsidP="009B17A9">
      <w:pPr>
        <w:pStyle w:val="ListParagraph"/>
        <w:numPr>
          <w:ilvl w:val="0"/>
          <w:numId w:val="18"/>
        </w:numPr>
        <w:autoSpaceDE w:val="0"/>
        <w:autoSpaceDN w:val="0"/>
        <w:adjustRightInd w:val="0"/>
        <w:spacing w:after="0" w:line="276" w:lineRule="auto"/>
        <w:jc w:val="left"/>
        <w:rPr>
          <w:bCs/>
        </w:rPr>
      </w:pPr>
      <w:r w:rsidRPr="001F0947">
        <w:rPr>
          <w:bCs/>
        </w:rPr>
        <w:t>The final course assignment/project.</w:t>
      </w:r>
    </w:p>
    <w:p w:rsidR="001F0947" w:rsidRPr="001F0947" w:rsidRDefault="001F0947" w:rsidP="009B17A9">
      <w:pPr>
        <w:pStyle w:val="ListParagraph"/>
        <w:numPr>
          <w:ilvl w:val="0"/>
          <w:numId w:val="18"/>
        </w:numPr>
        <w:autoSpaceDE w:val="0"/>
        <w:autoSpaceDN w:val="0"/>
        <w:adjustRightInd w:val="0"/>
        <w:spacing w:after="0" w:line="276" w:lineRule="auto"/>
        <w:jc w:val="left"/>
        <w:rPr>
          <w:bCs/>
        </w:rPr>
      </w:pPr>
      <w:r w:rsidRPr="001F0947">
        <w:rPr>
          <w:bCs/>
        </w:rPr>
        <w:t xml:space="preserve">Proposed </w:t>
      </w:r>
      <w:r>
        <w:rPr>
          <w:bCs/>
        </w:rPr>
        <w:t>topic</w:t>
      </w:r>
      <w:r w:rsidRPr="001F0947">
        <w:rPr>
          <w:bCs/>
        </w:rPr>
        <w:t xml:space="preserve"> assignments/activities/discussions and how they relate to the final course assignment/project.</w:t>
      </w:r>
    </w:p>
    <w:p w:rsidR="001F0947" w:rsidRDefault="001F0947" w:rsidP="009B17A9">
      <w:pPr>
        <w:pStyle w:val="ListParagraph"/>
        <w:numPr>
          <w:ilvl w:val="0"/>
          <w:numId w:val="18"/>
        </w:numPr>
        <w:autoSpaceDE w:val="0"/>
        <w:autoSpaceDN w:val="0"/>
        <w:adjustRightInd w:val="0"/>
        <w:spacing w:after="0" w:line="276" w:lineRule="auto"/>
        <w:jc w:val="left"/>
        <w:rPr>
          <w:bCs/>
        </w:rPr>
      </w:pPr>
      <w:r w:rsidRPr="001F0947">
        <w:rPr>
          <w:bCs/>
        </w:rPr>
        <w:t>The rubrics that will be developed to assess each graded assignment/ activity/ discussion.</w:t>
      </w:r>
    </w:p>
    <w:p w:rsidR="001F0947" w:rsidRPr="001F0947" w:rsidRDefault="001F0947" w:rsidP="009B17A9">
      <w:pPr>
        <w:pStyle w:val="ListParagraph"/>
        <w:numPr>
          <w:ilvl w:val="0"/>
          <w:numId w:val="18"/>
        </w:numPr>
        <w:autoSpaceDE w:val="0"/>
        <w:autoSpaceDN w:val="0"/>
        <w:adjustRightInd w:val="0"/>
        <w:spacing w:after="0" w:line="276" w:lineRule="auto"/>
        <w:jc w:val="left"/>
        <w:rPr>
          <w:bCs/>
        </w:rPr>
      </w:pPr>
      <w:r w:rsidRPr="001F0947">
        <w:rPr>
          <w:bCs/>
        </w:rPr>
        <w:t>The breakdown of grades based on the proposed assignments/activities/graded discussions.</w:t>
      </w:r>
    </w:p>
    <w:p w:rsidR="001F0947" w:rsidRDefault="001F0947" w:rsidP="001F0947">
      <w:pPr>
        <w:autoSpaceDE w:val="0"/>
        <w:autoSpaceDN w:val="0"/>
        <w:adjustRightInd w:val="0"/>
        <w:spacing w:before="0" w:after="0" w:line="276" w:lineRule="auto"/>
        <w:jc w:val="left"/>
        <w:rPr>
          <w:bCs/>
        </w:rPr>
      </w:pPr>
    </w:p>
    <w:p w:rsidR="007317C4" w:rsidRPr="007317C4" w:rsidRDefault="007317C4" w:rsidP="001F0947">
      <w:pPr>
        <w:autoSpaceDE w:val="0"/>
        <w:autoSpaceDN w:val="0"/>
        <w:adjustRightInd w:val="0"/>
        <w:spacing w:before="0" w:after="0" w:line="276" w:lineRule="auto"/>
        <w:jc w:val="left"/>
        <w:rPr>
          <w:bCs/>
        </w:rPr>
      </w:pPr>
      <w:r w:rsidRPr="007317C4">
        <w:rPr>
          <w:bCs/>
        </w:rPr>
        <w:t xml:space="preserve">An </w:t>
      </w:r>
      <w:r w:rsidR="000914CB">
        <w:rPr>
          <w:bCs/>
        </w:rPr>
        <w:t>eLearning Module shall comprise</w:t>
      </w:r>
      <w:r w:rsidRPr="007317C4">
        <w:rPr>
          <w:bCs/>
        </w:rPr>
        <w:t xml:space="preserve"> seven assignments. This include two (2) Teacher Marked Assignments ( TMAs), four (4) Computer Marked Assignments (CMAs) and one (1) Peer </w:t>
      </w:r>
      <w:r>
        <w:rPr>
          <w:bCs/>
        </w:rPr>
        <w:t>Assessment</w:t>
      </w:r>
      <w:r w:rsidR="000E04A6">
        <w:rPr>
          <w:bCs/>
        </w:rPr>
        <w:t>s</w:t>
      </w:r>
      <w:r>
        <w:rPr>
          <w:bCs/>
        </w:rPr>
        <w:t xml:space="preserve"> (PA</w:t>
      </w:r>
      <w:r w:rsidR="000E04A6">
        <w:rPr>
          <w:bCs/>
        </w:rPr>
        <w:t>s</w:t>
      </w:r>
      <w:r>
        <w:rPr>
          <w:bCs/>
        </w:rPr>
        <w:t>). TMAs</w:t>
      </w:r>
      <w:r w:rsidRPr="007317C4">
        <w:rPr>
          <w:bCs/>
        </w:rPr>
        <w:t xml:space="preserve"> should </w:t>
      </w:r>
      <w:r>
        <w:rPr>
          <w:bCs/>
        </w:rPr>
        <w:t xml:space="preserve">be </w:t>
      </w:r>
      <w:r w:rsidRPr="007317C4">
        <w:rPr>
          <w:bCs/>
        </w:rPr>
        <w:t xml:space="preserve">designed to call for learners to submit an assignment between 1500 - 2000 words. They should be typed using 12 pt. font and 1.5 line spacing with a 1-inch (2.5 cm) margin all around for Lecturer comments. </w:t>
      </w:r>
    </w:p>
    <w:p w:rsidR="007317C4" w:rsidRPr="007317C4" w:rsidRDefault="007317C4" w:rsidP="007456E2">
      <w:pPr>
        <w:autoSpaceDE w:val="0"/>
        <w:autoSpaceDN w:val="0"/>
        <w:adjustRightInd w:val="0"/>
        <w:spacing w:before="0" w:after="0" w:line="276" w:lineRule="auto"/>
        <w:jc w:val="left"/>
        <w:rPr>
          <w:bCs/>
        </w:rPr>
      </w:pPr>
      <w:r w:rsidRPr="007317C4">
        <w:rPr>
          <w:bCs/>
        </w:rPr>
        <w:t xml:space="preserve"> </w:t>
      </w:r>
    </w:p>
    <w:p w:rsidR="007317C4" w:rsidRPr="007317C4" w:rsidRDefault="007317C4" w:rsidP="007456E2">
      <w:pPr>
        <w:autoSpaceDE w:val="0"/>
        <w:autoSpaceDN w:val="0"/>
        <w:adjustRightInd w:val="0"/>
        <w:spacing w:before="0" w:after="0" w:line="276" w:lineRule="auto"/>
        <w:jc w:val="left"/>
        <w:rPr>
          <w:b/>
          <w:bCs/>
        </w:rPr>
      </w:pPr>
      <w:r>
        <w:rPr>
          <w:b/>
          <w:bCs/>
        </w:rPr>
        <w:t>Distribution</w:t>
      </w:r>
      <w:r w:rsidRPr="007317C4">
        <w:rPr>
          <w:b/>
          <w:bCs/>
        </w:rPr>
        <w:t xml:space="preserve"> of Assignments:</w:t>
      </w:r>
    </w:p>
    <w:p w:rsidR="007317C4" w:rsidRPr="007317C4" w:rsidRDefault="007317C4" w:rsidP="007456E2">
      <w:pPr>
        <w:autoSpaceDE w:val="0"/>
        <w:autoSpaceDN w:val="0"/>
        <w:adjustRightInd w:val="0"/>
        <w:spacing w:before="0" w:after="0" w:line="276" w:lineRule="auto"/>
        <w:jc w:val="left"/>
        <w:rPr>
          <w:bCs/>
        </w:rPr>
      </w:pPr>
    </w:p>
    <w:tbl>
      <w:tblPr>
        <w:tblStyle w:val="TableGrid"/>
        <w:tblW w:w="10074" w:type="dxa"/>
        <w:tblLook w:val="04A0" w:firstRow="1" w:lastRow="0" w:firstColumn="1" w:lastColumn="0" w:noHBand="0" w:noVBand="1"/>
      </w:tblPr>
      <w:tblGrid>
        <w:gridCol w:w="2425"/>
        <w:gridCol w:w="3612"/>
        <w:gridCol w:w="1976"/>
        <w:gridCol w:w="2061"/>
      </w:tblGrid>
      <w:tr w:rsidR="00765F98" w:rsidRPr="00B4679E" w:rsidTr="00765F98">
        <w:trPr>
          <w:trHeight w:val="550"/>
        </w:trPr>
        <w:tc>
          <w:tcPr>
            <w:tcW w:w="2425" w:type="dxa"/>
            <w:shd w:val="clear" w:color="auto" w:fill="D9D9D9" w:themeFill="background1" w:themeFillShade="D9"/>
          </w:tcPr>
          <w:p w:rsidR="00765F98" w:rsidRPr="00B4679E" w:rsidRDefault="00765F98" w:rsidP="00765F98">
            <w:pPr>
              <w:autoSpaceDE w:val="0"/>
              <w:autoSpaceDN w:val="0"/>
              <w:adjustRightInd w:val="0"/>
              <w:spacing w:before="0" w:after="0" w:line="276" w:lineRule="auto"/>
              <w:jc w:val="left"/>
              <w:rPr>
                <w:b/>
                <w:bCs/>
              </w:rPr>
            </w:pPr>
            <w:r w:rsidRPr="00BA66E6">
              <w:rPr>
                <w:b/>
                <w:bCs/>
              </w:rPr>
              <w:t>ASSESSMENT ACTIVITY</w:t>
            </w:r>
          </w:p>
        </w:tc>
        <w:tc>
          <w:tcPr>
            <w:tcW w:w="3612" w:type="dxa"/>
            <w:shd w:val="clear" w:color="auto" w:fill="D9D9D9" w:themeFill="background1" w:themeFillShade="D9"/>
          </w:tcPr>
          <w:p w:rsidR="00765F98" w:rsidRPr="00B4679E" w:rsidRDefault="00765F98" w:rsidP="00765F98">
            <w:pPr>
              <w:autoSpaceDE w:val="0"/>
              <w:autoSpaceDN w:val="0"/>
              <w:adjustRightInd w:val="0"/>
              <w:spacing w:before="0" w:after="0" w:line="276" w:lineRule="auto"/>
              <w:jc w:val="left"/>
              <w:rPr>
                <w:b/>
                <w:bCs/>
              </w:rPr>
            </w:pPr>
            <w:r>
              <w:rPr>
                <w:b/>
                <w:bCs/>
              </w:rPr>
              <w:t xml:space="preserve">RECOMMENDED TYPE </w:t>
            </w:r>
            <w:r w:rsidRPr="007317C4">
              <w:rPr>
                <w:b/>
                <w:bCs/>
              </w:rPr>
              <w:t>OF ASSIGNMENTS</w:t>
            </w:r>
          </w:p>
        </w:tc>
        <w:tc>
          <w:tcPr>
            <w:tcW w:w="1976" w:type="dxa"/>
            <w:shd w:val="clear" w:color="auto" w:fill="D9D9D9" w:themeFill="background1" w:themeFillShade="D9"/>
          </w:tcPr>
          <w:p w:rsidR="00765F98" w:rsidRPr="00B4679E" w:rsidRDefault="00765F98" w:rsidP="00765F98">
            <w:pPr>
              <w:autoSpaceDE w:val="0"/>
              <w:autoSpaceDN w:val="0"/>
              <w:adjustRightInd w:val="0"/>
              <w:spacing w:before="0" w:after="0" w:line="276" w:lineRule="auto"/>
              <w:jc w:val="left"/>
              <w:rPr>
                <w:b/>
                <w:bCs/>
              </w:rPr>
            </w:pPr>
            <w:r w:rsidRPr="00B4679E">
              <w:rPr>
                <w:b/>
                <w:bCs/>
              </w:rPr>
              <w:t>TOTAL MARKS (%)</w:t>
            </w:r>
          </w:p>
          <w:p w:rsidR="00765F98" w:rsidRPr="00B4679E" w:rsidRDefault="00765F98" w:rsidP="00765F98">
            <w:pPr>
              <w:autoSpaceDE w:val="0"/>
              <w:autoSpaceDN w:val="0"/>
              <w:adjustRightInd w:val="0"/>
              <w:spacing w:before="0" w:after="0" w:line="276" w:lineRule="auto"/>
              <w:jc w:val="left"/>
              <w:rPr>
                <w:b/>
                <w:bCs/>
              </w:rPr>
            </w:pPr>
            <w:r w:rsidRPr="00B4679E">
              <w:rPr>
                <w:b/>
                <w:bCs/>
              </w:rPr>
              <w:t xml:space="preserve">UNDERGRADUATE </w:t>
            </w:r>
          </w:p>
        </w:tc>
        <w:tc>
          <w:tcPr>
            <w:tcW w:w="2061" w:type="dxa"/>
            <w:shd w:val="clear" w:color="auto" w:fill="D9D9D9" w:themeFill="background1" w:themeFillShade="D9"/>
          </w:tcPr>
          <w:p w:rsidR="00765F98" w:rsidRPr="00B4679E" w:rsidRDefault="00765F98" w:rsidP="00765F98">
            <w:pPr>
              <w:autoSpaceDE w:val="0"/>
              <w:autoSpaceDN w:val="0"/>
              <w:adjustRightInd w:val="0"/>
              <w:spacing w:before="0" w:after="0" w:line="276" w:lineRule="auto"/>
              <w:jc w:val="left"/>
              <w:rPr>
                <w:b/>
                <w:bCs/>
              </w:rPr>
            </w:pPr>
            <w:r w:rsidRPr="00B4679E">
              <w:rPr>
                <w:b/>
                <w:bCs/>
              </w:rPr>
              <w:t>TOTAL MARKS (%)</w:t>
            </w:r>
          </w:p>
          <w:p w:rsidR="00765F98" w:rsidRPr="00B4679E" w:rsidRDefault="00765F98" w:rsidP="00765F98">
            <w:pPr>
              <w:autoSpaceDE w:val="0"/>
              <w:autoSpaceDN w:val="0"/>
              <w:adjustRightInd w:val="0"/>
              <w:spacing w:before="0" w:after="0" w:line="276" w:lineRule="auto"/>
              <w:jc w:val="left"/>
              <w:rPr>
                <w:b/>
                <w:bCs/>
              </w:rPr>
            </w:pPr>
            <w:r w:rsidRPr="00B4679E">
              <w:rPr>
                <w:b/>
                <w:bCs/>
              </w:rPr>
              <w:t>POSTGRADUATE</w:t>
            </w:r>
          </w:p>
        </w:tc>
      </w:tr>
      <w:tr w:rsidR="00765F98" w:rsidRPr="00747945" w:rsidTr="00765F98">
        <w:trPr>
          <w:trHeight w:val="26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 xml:space="preserve">Topic 1 - Assignment 1 </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Computer Marked Assignments (CMAs)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2 - Assignment 2:</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Computer Marked Assignments (CMAs)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3 - Assignment 3:</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Tea</w:t>
            </w:r>
            <w:r>
              <w:rPr>
                <w:bCs/>
              </w:rPr>
              <w:t>cher Marked Assignments ( TMAs)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6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4 - No Assignment:</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47945">
              <w:rPr>
                <w:bCs/>
              </w:rPr>
              <w:t>None</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5 - Assignment 4:</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Computer Marked Assignments (CMAs)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6 - Assignment 5:</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Tea</w:t>
            </w:r>
            <w:r>
              <w:rPr>
                <w:bCs/>
              </w:rPr>
              <w:t>cher Marked Assignments ( TMAs)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7 - Assignment 6:</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Computer Marked Assignments (CMAs)</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6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8 - Assignment 7:</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317C4">
              <w:rPr>
                <w:bCs/>
              </w:rPr>
              <w:t xml:space="preserve">Peer </w:t>
            </w:r>
            <w:r>
              <w:rPr>
                <w:bCs/>
              </w:rPr>
              <w:t>Assessment (PA)</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75"/>
        </w:trPr>
        <w:tc>
          <w:tcPr>
            <w:tcW w:w="2425" w:type="dxa"/>
          </w:tcPr>
          <w:p w:rsidR="00765F98" w:rsidRPr="00747945" w:rsidRDefault="00765F98" w:rsidP="00765F98">
            <w:pPr>
              <w:autoSpaceDE w:val="0"/>
              <w:autoSpaceDN w:val="0"/>
              <w:adjustRightInd w:val="0"/>
              <w:spacing w:before="0" w:after="0" w:line="276" w:lineRule="auto"/>
              <w:jc w:val="left"/>
              <w:rPr>
                <w:bCs/>
              </w:rPr>
            </w:pPr>
            <w:r w:rsidRPr="00747945">
              <w:rPr>
                <w:bCs/>
              </w:rPr>
              <w:t>Topic 9 - No Assignment:</w:t>
            </w:r>
          </w:p>
        </w:tc>
        <w:tc>
          <w:tcPr>
            <w:tcW w:w="3612" w:type="dxa"/>
          </w:tcPr>
          <w:p w:rsidR="00765F98" w:rsidRPr="00747945" w:rsidRDefault="00765F98" w:rsidP="00765F98">
            <w:pPr>
              <w:autoSpaceDE w:val="0"/>
              <w:autoSpaceDN w:val="0"/>
              <w:adjustRightInd w:val="0"/>
              <w:spacing w:before="0" w:after="0" w:line="276" w:lineRule="auto"/>
              <w:jc w:val="left"/>
              <w:rPr>
                <w:bCs/>
              </w:rPr>
            </w:pPr>
            <w:r w:rsidRPr="00747945">
              <w:rPr>
                <w:bCs/>
              </w:rPr>
              <w:t>None</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r w:rsidR="00765F98" w:rsidRPr="00747945" w:rsidTr="00765F98">
        <w:trPr>
          <w:trHeight w:val="265"/>
        </w:trPr>
        <w:tc>
          <w:tcPr>
            <w:tcW w:w="6037" w:type="dxa"/>
            <w:gridSpan w:val="2"/>
          </w:tcPr>
          <w:p w:rsidR="00765F98" w:rsidRPr="00747945" w:rsidRDefault="00765F98" w:rsidP="00765F98">
            <w:pPr>
              <w:autoSpaceDE w:val="0"/>
              <w:autoSpaceDN w:val="0"/>
              <w:adjustRightInd w:val="0"/>
              <w:spacing w:before="0" w:after="0" w:line="276" w:lineRule="auto"/>
              <w:jc w:val="right"/>
              <w:rPr>
                <w:bCs/>
              </w:rPr>
            </w:pPr>
            <w:r>
              <w:rPr>
                <w:bCs/>
              </w:rPr>
              <w:t>TOTAL (Average all )</w:t>
            </w:r>
          </w:p>
        </w:tc>
        <w:tc>
          <w:tcPr>
            <w:tcW w:w="1976" w:type="dxa"/>
          </w:tcPr>
          <w:p w:rsidR="00765F98" w:rsidRPr="00747945" w:rsidRDefault="00765F98" w:rsidP="00765F98">
            <w:pPr>
              <w:autoSpaceDE w:val="0"/>
              <w:autoSpaceDN w:val="0"/>
              <w:adjustRightInd w:val="0"/>
              <w:spacing w:before="0" w:after="0" w:line="276" w:lineRule="auto"/>
              <w:jc w:val="center"/>
              <w:rPr>
                <w:bCs/>
              </w:rPr>
            </w:pPr>
            <w:r>
              <w:rPr>
                <w:bCs/>
              </w:rPr>
              <w:t>30%</w:t>
            </w:r>
          </w:p>
        </w:tc>
        <w:tc>
          <w:tcPr>
            <w:tcW w:w="2061" w:type="dxa"/>
          </w:tcPr>
          <w:p w:rsidR="00765F98" w:rsidRPr="00747945" w:rsidRDefault="00765F98" w:rsidP="00765F98">
            <w:pPr>
              <w:autoSpaceDE w:val="0"/>
              <w:autoSpaceDN w:val="0"/>
              <w:adjustRightInd w:val="0"/>
              <w:spacing w:before="0" w:after="0" w:line="276" w:lineRule="auto"/>
              <w:jc w:val="center"/>
              <w:rPr>
                <w:bCs/>
              </w:rPr>
            </w:pPr>
            <w:r>
              <w:rPr>
                <w:bCs/>
              </w:rPr>
              <w:t>40%</w:t>
            </w:r>
          </w:p>
        </w:tc>
      </w:tr>
    </w:tbl>
    <w:p w:rsidR="007317C4" w:rsidRPr="007317C4" w:rsidRDefault="007317C4" w:rsidP="007456E2">
      <w:pPr>
        <w:autoSpaceDE w:val="0"/>
        <w:autoSpaceDN w:val="0"/>
        <w:adjustRightInd w:val="0"/>
        <w:spacing w:before="0" w:after="0" w:line="276" w:lineRule="auto"/>
        <w:jc w:val="left"/>
        <w:rPr>
          <w:bCs/>
        </w:rPr>
      </w:pPr>
      <w:r w:rsidRPr="007317C4">
        <w:rPr>
          <w:bCs/>
        </w:rPr>
        <w:tab/>
      </w:r>
    </w:p>
    <w:p w:rsidR="007317C4" w:rsidRDefault="007317C4" w:rsidP="007456E2">
      <w:pPr>
        <w:autoSpaceDE w:val="0"/>
        <w:autoSpaceDN w:val="0"/>
        <w:adjustRightInd w:val="0"/>
        <w:spacing w:before="0" w:after="0" w:line="276" w:lineRule="auto"/>
        <w:jc w:val="left"/>
        <w:rPr>
          <w:b/>
          <w:bCs/>
        </w:rPr>
      </w:pPr>
      <w:r w:rsidRPr="007317C4">
        <w:rPr>
          <w:b/>
          <w:bCs/>
        </w:rPr>
        <w:t>Submission of assignments is as follows:</w:t>
      </w:r>
    </w:p>
    <w:tbl>
      <w:tblPr>
        <w:tblStyle w:val="TableGrid"/>
        <w:tblW w:w="10019" w:type="dxa"/>
        <w:tblLook w:val="04A0" w:firstRow="1" w:lastRow="0" w:firstColumn="1" w:lastColumn="0" w:noHBand="0" w:noVBand="1"/>
      </w:tblPr>
      <w:tblGrid>
        <w:gridCol w:w="5572"/>
        <w:gridCol w:w="4447"/>
      </w:tblGrid>
      <w:tr w:rsidR="00FE1251" w:rsidRPr="00BA66E6" w:rsidTr="00FE1251">
        <w:trPr>
          <w:trHeight w:val="296"/>
        </w:trPr>
        <w:tc>
          <w:tcPr>
            <w:tcW w:w="5572" w:type="dxa"/>
            <w:shd w:val="clear" w:color="auto" w:fill="D9D9D9" w:themeFill="background1" w:themeFillShade="D9"/>
            <w:vAlign w:val="center"/>
          </w:tcPr>
          <w:p w:rsidR="00FE1251" w:rsidRPr="00BA66E6" w:rsidRDefault="00FE1251" w:rsidP="00765F98">
            <w:pPr>
              <w:autoSpaceDE w:val="0"/>
              <w:autoSpaceDN w:val="0"/>
              <w:adjustRightInd w:val="0"/>
              <w:spacing w:before="0" w:after="0" w:line="276" w:lineRule="auto"/>
              <w:jc w:val="left"/>
              <w:rPr>
                <w:b/>
                <w:bCs/>
              </w:rPr>
            </w:pPr>
            <w:r w:rsidRPr="00BA66E6">
              <w:rPr>
                <w:b/>
                <w:bCs/>
              </w:rPr>
              <w:t>ASSESSMENT ACTIVITY</w:t>
            </w:r>
          </w:p>
        </w:tc>
        <w:tc>
          <w:tcPr>
            <w:tcW w:w="4447" w:type="dxa"/>
            <w:shd w:val="clear" w:color="auto" w:fill="D9D9D9" w:themeFill="background1" w:themeFillShade="D9"/>
            <w:vAlign w:val="center"/>
          </w:tcPr>
          <w:p w:rsidR="00FE1251" w:rsidRPr="00BA66E6" w:rsidRDefault="00FE1251" w:rsidP="00765F98">
            <w:pPr>
              <w:autoSpaceDE w:val="0"/>
              <w:autoSpaceDN w:val="0"/>
              <w:adjustRightInd w:val="0"/>
              <w:spacing w:before="0" w:after="0" w:line="276" w:lineRule="auto"/>
              <w:jc w:val="left"/>
              <w:rPr>
                <w:b/>
                <w:bCs/>
              </w:rPr>
            </w:pPr>
            <w:r w:rsidRPr="00BA66E6">
              <w:rPr>
                <w:b/>
                <w:bCs/>
              </w:rPr>
              <w:t>DEADLINE WEEK</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 xml:space="preserve">Topic 1 - Assignment 1 </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2</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2 - Assignment 2:</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3</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3 - Assignment 3:</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4</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4 - No Assignment:</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5 - Assignment 4:</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6</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6 - Assignment 5:</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7</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7 - Assignment 6:</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8</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8 - Assignment 7:</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End of Week 10</w:t>
            </w:r>
          </w:p>
        </w:tc>
      </w:tr>
      <w:tr w:rsidR="00FE1251" w:rsidRPr="00BA66E6" w:rsidTr="00FE1251">
        <w:trPr>
          <w:trHeight w:val="296"/>
        </w:trPr>
        <w:tc>
          <w:tcPr>
            <w:tcW w:w="5572"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Topic 9 - No Assignment:</w:t>
            </w:r>
          </w:p>
        </w:tc>
        <w:tc>
          <w:tcPr>
            <w:tcW w:w="4447" w:type="dxa"/>
            <w:vAlign w:val="center"/>
          </w:tcPr>
          <w:p w:rsidR="00FE1251" w:rsidRPr="00BA66E6" w:rsidRDefault="00FE1251" w:rsidP="00765F98">
            <w:pPr>
              <w:autoSpaceDE w:val="0"/>
              <w:autoSpaceDN w:val="0"/>
              <w:adjustRightInd w:val="0"/>
              <w:spacing w:before="0" w:after="0" w:line="276" w:lineRule="auto"/>
              <w:jc w:val="left"/>
              <w:rPr>
                <w:bCs/>
              </w:rPr>
            </w:pPr>
            <w:r w:rsidRPr="00BA66E6">
              <w:rPr>
                <w:bCs/>
              </w:rPr>
              <w:t>----------------</w:t>
            </w:r>
          </w:p>
        </w:tc>
      </w:tr>
    </w:tbl>
    <w:p w:rsidR="00FE1251" w:rsidRDefault="001F0947" w:rsidP="00FE1251">
      <w:pPr>
        <w:autoSpaceDE w:val="0"/>
        <w:autoSpaceDN w:val="0"/>
        <w:adjustRightInd w:val="0"/>
        <w:spacing w:before="0" w:after="0" w:line="276" w:lineRule="auto"/>
        <w:jc w:val="left"/>
        <w:rPr>
          <w:noProof/>
          <w:sz w:val="20"/>
        </w:rPr>
      </w:pPr>
      <w:r w:rsidRPr="001F0947">
        <w:rPr>
          <w:b/>
          <w:noProof/>
          <w:sz w:val="20"/>
        </w:rPr>
        <w:t>NOTE:</w:t>
      </w:r>
      <w:r>
        <w:rPr>
          <w:noProof/>
          <w:sz w:val="20"/>
        </w:rPr>
        <w:t xml:space="preserve"> </w:t>
      </w:r>
      <w:r w:rsidRPr="001F0947">
        <w:rPr>
          <w:noProof/>
          <w:sz w:val="20"/>
        </w:rPr>
        <w:t>Where the nature of course is differrent</w:t>
      </w:r>
      <w:r w:rsidR="00765F98">
        <w:rPr>
          <w:noProof/>
          <w:sz w:val="20"/>
        </w:rPr>
        <w:t xml:space="preserve"> partcularly project based courses</w:t>
      </w:r>
      <w:r w:rsidR="00FC1965">
        <w:rPr>
          <w:noProof/>
          <w:sz w:val="20"/>
        </w:rPr>
        <w:t xml:space="preserve"> and </w:t>
      </w:r>
      <w:r w:rsidR="00FC1965" w:rsidRPr="00FE1251">
        <w:rPr>
          <w:noProof/>
          <w:sz w:val="20"/>
        </w:rPr>
        <w:t>laboratory assignments</w:t>
      </w:r>
      <w:bookmarkStart w:id="5" w:name="_GoBack"/>
      <w:bookmarkEnd w:id="5"/>
      <w:r w:rsidRPr="001F0947">
        <w:rPr>
          <w:noProof/>
          <w:sz w:val="20"/>
        </w:rPr>
        <w:t xml:space="preserve">, the Course Developer can adjust this to meet </w:t>
      </w:r>
      <w:r w:rsidR="00765F98">
        <w:rPr>
          <w:noProof/>
          <w:sz w:val="20"/>
        </w:rPr>
        <w:t>departmental requirements.</w:t>
      </w:r>
      <w:r w:rsidR="007317C4" w:rsidRPr="00FE1251">
        <w:rPr>
          <w:noProof/>
          <w:sz w:val="20"/>
        </w:rPr>
        <w:t xml:space="preserve"> </w:t>
      </w:r>
      <w:bookmarkStart w:id="6" w:name="_Toc385343205"/>
    </w:p>
    <w:p w:rsidR="00FE1251" w:rsidRDefault="00FE1251">
      <w:pPr>
        <w:spacing w:before="0" w:after="200" w:line="276" w:lineRule="auto"/>
        <w:jc w:val="left"/>
        <w:rPr>
          <w:noProof/>
          <w:sz w:val="20"/>
        </w:rPr>
      </w:pPr>
      <w:r>
        <w:rPr>
          <w:noProof/>
          <w:sz w:val="20"/>
        </w:rPr>
        <w:lastRenderedPageBreak/>
        <w:br w:type="page"/>
      </w:r>
    </w:p>
    <w:p w:rsidR="00826635" w:rsidRDefault="00FE1251" w:rsidP="00FE1251">
      <w:pPr>
        <w:pStyle w:val="Heading1"/>
        <w:keepNext/>
        <w:keepLines/>
        <w:numPr>
          <w:ilvl w:val="0"/>
          <w:numId w:val="4"/>
        </w:numPr>
        <w:pBdr>
          <w:bottom w:val="single" w:sz="8" w:space="4" w:color="4F81BD"/>
        </w:pBdr>
        <w:spacing w:before="480"/>
        <w:contextualSpacing/>
        <w:jc w:val="left"/>
      </w:pPr>
      <w:r>
        <w:lastRenderedPageBreak/>
        <w:t>COURSE CONTENT &amp; PACKAGING</w:t>
      </w:r>
      <w:bookmarkEnd w:id="6"/>
      <w:r>
        <w:t xml:space="preserve"> </w:t>
      </w:r>
    </w:p>
    <w:p w:rsidR="00FE1251" w:rsidRPr="00FE1251" w:rsidRDefault="00FE1251" w:rsidP="00FE1251">
      <w:pPr>
        <w:spacing w:before="0" w:after="0"/>
      </w:pPr>
    </w:p>
    <w:p w:rsidR="000914CB" w:rsidRPr="00CC0980" w:rsidRDefault="000914CB" w:rsidP="00143DF1">
      <w:pPr>
        <w:pStyle w:val="Heading1"/>
        <w:keepNext/>
        <w:keepLines/>
        <w:numPr>
          <w:ilvl w:val="1"/>
          <w:numId w:val="4"/>
        </w:numPr>
        <w:pBdr>
          <w:bottom w:val="single" w:sz="8" w:space="4" w:color="4F81BD"/>
        </w:pBdr>
        <w:spacing w:before="480"/>
        <w:contextualSpacing/>
      </w:pPr>
      <w:bookmarkStart w:id="7" w:name="_Toc304453499"/>
      <w:bookmarkStart w:id="8" w:name="_Toc349290059"/>
      <w:bookmarkStart w:id="9" w:name="_Toc385343206"/>
      <w:r w:rsidRPr="00CC0980">
        <w:t>Structure and navigation</w:t>
      </w:r>
      <w:bookmarkEnd w:id="7"/>
      <w:bookmarkEnd w:id="8"/>
      <w:bookmarkEnd w:id="9"/>
    </w:p>
    <w:p w:rsidR="000914CB" w:rsidRPr="00CC0980" w:rsidRDefault="000914CB" w:rsidP="000914CB">
      <w:r>
        <w:t>R</w:t>
      </w:r>
      <w:r w:rsidRPr="00CC0980">
        <w:t>esource contain</w:t>
      </w:r>
      <w:r>
        <w:t>ing</w:t>
      </w:r>
      <w:r w:rsidRPr="00CC0980">
        <w:t xml:space="preserve"> HTML, multimedia, images and documents</w:t>
      </w:r>
      <w:r>
        <w:t xml:space="preserve"> (PDF, DOC, DOCX)</w:t>
      </w:r>
      <w:r w:rsidRPr="00CC0980">
        <w:t xml:space="preserve"> and has a learning objective then it should be suitable for packaging and sharing.</w:t>
      </w:r>
    </w:p>
    <w:p w:rsidR="000914CB" w:rsidRPr="00CC0980" w:rsidRDefault="000914CB" w:rsidP="000914CB">
      <w:r w:rsidRPr="00CC0980">
        <w:t xml:space="preserve">Before you start developing the resource you should think about how you will structure its files and folders. Using standard </w:t>
      </w:r>
      <w:r>
        <w:t xml:space="preserve">names for </w:t>
      </w:r>
      <w:r w:rsidRPr="00CC0980">
        <w:t xml:space="preserve">directories </w:t>
      </w:r>
      <w:r>
        <w:t>and storing</w:t>
      </w:r>
      <w:r w:rsidRPr="00CC0980">
        <w:t xml:space="preserve"> files based on their file types such as images, scripts, documents and </w:t>
      </w:r>
      <w:r>
        <w:t>CSS</w:t>
      </w:r>
      <w:r w:rsidRPr="00CC0980">
        <w:t xml:space="preserve"> (cascading style sheets) will help with the packaging a</w:t>
      </w:r>
      <w:r>
        <w:t>nd future maintenance of the eL</w:t>
      </w:r>
      <w:r w:rsidRPr="00CC0980">
        <w:t xml:space="preserve">earning resource. </w:t>
      </w:r>
    </w:p>
    <w:p w:rsidR="000914CB" w:rsidRPr="00CC0980" w:rsidRDefault="000914CB" w:rsidP="000914CB">
      <w:r w:rsidRPr="00CC0980">
        <w:t xml:space="preserve">A typical object may contain a splash page, introduction/home page, learning content, reference material, and one or more tasks. Although not mandatory, it is good practice to divide the content into logical sections within the overall object. </w:t>
      </w:r>
    </w:p>
    <w:p w:rsidR="000914CB" w:rsidRPr="00CC0980" w:rsidRDefault="000914CB" w:rsidP="000914CB">
      <w:r w:rsidRPr="00CC0980">
        <w:t>The introduction page should form a starting point for the content, provide an introduction to the object, and give an overview of the content. If a splash page is used, it will form the starting point and the user will then navigate to the introduction page. The following navigation structure is one example of such an approach.</w:t>
      </w:r>
    </w:p>
    <w:p w:rsidR="000914CB" w:rsidRPr="00CC0980" w:rsidRDefault="000914CB" w:rsidP="009B17A9">
      <w:pPr>
        <w:pStyle w:val="ListParagraph"/>
        <w:numPr>
          <w:ilvl w:val="0"/>
          <w:numId w:val="15"/>
        </w:numPr>
        <w:spacing w:line="276" w:lineRule="auto"/>
        <w:contextualSpacing w:val="0"/>
        <w:jc w:val="left"/>
      </w:pPr>
      <w:r w:rsidRPr="00CC0980">
        <w:t>Splash page (eg ‘About this resource’ - title, competency information, logos, copyright information and links).</w:t>
      </w:r>
    </w:p>
    <w:p w:rsidR="000914CB" w:rsidRPr="00CC0980" w:rsidRDefault="000914CB" w:rsidP="009B17A9">
      <w:pPr>
        <w:pStyle w:val="ListParagraph"/>
        <w:numPr>
          <w:ilvl w:val="0"/>
          <w:numId w:val="15"/>
        </w:numPr>
        <w:spacing w:line="276" w:lineRule="auto"/>
        <w:contextualSpacing w:val="0"/>
        <w:jc w:val="left"/>
      </w:pPr>
      <w:r w:rsidRPr="00CC0980">
        <w:t>Introduction (introduction to the object and an overview of the content and purpose).</w:t>
      </w:r>
    </w:p>
    <w:p w:rsidR="000914CB" w:rsidRPr="00CC0980" w:rsidRDefault="000914CB" w:rsidP="009B17A9">
      <w:pPr>
        <w:pStyle w:val="ListParagraph"/>
        <w:numPr>
          <w:ilvl w:val="0"/>
          <w:numId w:val="15"/>
        </w:numPr>
        <w:spacing w:line="276" w:lineRule="auto"/>
        <w:contextualSpacing w:val="0"/>
        <w:jc w:val="left"/>
      </w:pPr>
      <w:r w:rsidRPr="00CC0980">
        <w:t>Learning materials section (top level of learning materials organisation)</w:t>
      </w:r>
    </w:p>
    <w:p w:rsidR="000914CB" w:rsidRPr="00CC0980" w:rsidRDefault="000914CB" w:rsidP="009B17A9">
      <w:pPr>
        <w:pStyle w:val="ListParagraph"/>
        <w:numPr>
          <w:ilvl w:val="1"/>
          <w:numId w:val="15"/>
        </w:numPr>
        <w:spacing w:line="240" w:lineRule="auto"/>
        <w:contextualSpacing w:val="0"/>
        <w:jc w:val="left"/>
      </w:pPr>
      <w:r w:rsidRPr="00CC0980">
        <w:t>Content page 1</w:t>
      </w:r>
    </w:p>
    <w:p w:rsidR="000914CB" w:rsidRPr="00CC0980" w:rsidRDefault="000914CB" w:rsidP="009B17A9">
      <w:pPr>
        <w:pStyle w:val="ListParagraph"/>
        <w:numPr>
          <w:ilvl w:val="1"/>
          <w:numId w:val="15"/>
        </w:numPr>
        <w:spacing w:line="240" w:lineRule="auto"/>
        <w:contextualSpacing w:val="0"/>
        <w:jc w:val="left"/>
      </w:pPr>
      <w:r w:rsidRPr="00CC0980">
        <w:t>Content page 2</w:t>
      </w:r>
    </w:p>
    <w:p w:rsidR="000914CB" w:rsidRPr="00CC0980" w:rsidRDefault="000914CB" w:rsidP="009B17A9">
      <w:pPr>
        <w:pStyle w:val="ListParagraph"/>
        <w:numPr>
          <w:ilvl w:val="1"/>
          <w:numId w:val="15"/>
        </w:numPr>
        <w:spacing w:line="240" w:lineRule="auto"/>
        <w:contextualSpacing w:val="0"/>
        <w:jc w:val="left"/>
      </w:pPr>
      <w:r w:rsidRPr="00CC0980">
        <w:t>Content page 3.</w:t>
      </w:r>
    </w:p>
    <w:p w:rsidR="000914CB" w:rsidRPr="00CC0980" w:rsidRDefault="000914CB" w:rsidP="009B17A9">
      <w:pPr>
        <w:pStyle w:val="ListParagraph"/>
        <w:numPr>
          <w:ilvl w:val="0"/>
          <w:numId w:val="15"/>
        </w:numPr>
        <w:spacing w:line="276" w:lineRule="auto"/>
        <w:contextualSpacing w:val="0"/>
        <w:jc w:val="left"/>
      </w:pPr>
      <w:r w:rsidRPr="00CC0980">
        <w:t>Task(s) section (top level of tasks organisation)</w:t>
      </w:r>
    </w:p>
    <w:p w:rsidR="000914CB" w:rsidRPr="00CC0980" w:rsidRDefault="000914CB" w:rsidP="009B17A9">
      <w:pPr>
        <w:pStyle w:val="ListParagraph"/>
        <w:numPr>
          <w:ilvl w:val="1"/>
          <w:numId w:val="15"/>
        </w:numPr>
        <w:spacing w:line="240" w:lineRule="auto"/>
        <w:contextualSpacing w:val="0"/>
        <w:jc w:val="left"/>
      </w:pPr>
      <w:r w:rsidRPr="00CC0980">
        <w:t>Task 1 introduction</w:t>
      </w:r>
    </w:p>
    <w:p w:rsidR="000914CB" w:rsidRPr="00CC0980" w:rsidRDefault="000914CB" w:rsidP="009B17A9">
      <w:pPr>
        <w:pStyle w:val="ListParagraph"/>
        <w:numPr>
          <w:ilvl w:val="2"/>
          <w:numId w:val="15"/>
        </w:numPr>
        <w:tabs>
          <w:tab w:val="left" w:pos="2250"/>
        </w:tabs>
        <w:spacing w:line="240" w:lineRule="auto"/>
        <w:contextualSpacing w:val="0"/>
        <w:jc w:val="left"/>
      </w:pPr>
      <w:r w:rsidRPr="00CC0980">
        <w:t>Task 1 page 1</w:t>
      </w:r>
      <w:r>
        <w:tab/>
      </w:r>
    </w:p>
    <w:p w:rsidR="000914CB" w:rsidRPr="00CC0980" w:rsidRDefault="000914CB" w:rsidP="009B17A9">
      <w:pPr>
        <w:pStyle w:val="ListParagraph"/>
        <w:numPr>
          <w:ilvl w:val="2"/>
          <w:numId w:val="15"/>
        </w:numPr>
        <w:spacing w:line="240" w:lineRule="auto"/>
        <w:contextualSpacing w:val="0"/>
        <w:jc w:val="left"/>
      </w:pPr>
      <w:r w:rsidRPr="00CC0980">
        <w:t>Task 1 page 2</w:t>
      </w:r>
    </w:p>
    <w:p w:rsidR="000914CB" w:rsidRPr="00CC0980" w:rsidRDefault="000914CB" w:rsidP="009B17A9">
      <w:pPr>
        <w:pStyle w:val="ListParagraph"/>
        <w:numPr>
          <w:ilvl w:val="1"/>
          <w:numId w:val="15"/>
        </w:numPr>
        <w:spacing w:line="240" w:lineRule="auto"/>
        <w:contextualSpacing w:val="0"/>
        <w:jc w:val="left"/>
      </w:pPr>
      <w:r w:rsidRPr="00CC0980">
        <w:t>Task 2 introduction</w:t>
      </w:r>
    </w:p>
    <w:p w:rsidR="000914CB" w:rsidRPr="00CC0980" w:rsidRDefault="000914CB" w:rsidP="009B17A9">
      <w:pPr>
        <w:pStyle w:val="ListParagraph"/>
        <w:numPr>
          <w:ilvl w:val="2"/>
          <w:numId w:val="15"/>
        </w:numPr>
        <w:spacing w:line="240" w:lineRule="auto"/>
        <w:contextualSpacing w:val="0"/>
        <w:jc w:val="left"/>
      </w:pPr>
      <w:r w:rsidRPr="00CC0980">
        <w:t>Task 2 page 1.</w:t>
      </w:r>
    </w:p>
    <w:p w:rsidR="000914CB" w:rsidRPr="00CC0980" w:rsidRDefault="000914CB" w:rsidP="009B17A9">
      <w:pPr>
        <w:pStyle w:val="ListParagraph"/>
        <w:numPr>
          <w:ilvl w:val="0"/>
          <w:numId w:val="15"/>
        </w:numPr>
        <w:spacing w:line="240" w:lineRule="auto"/>
        <w:contextualSpacing w:val="0"/>
        <w:jc w:val="left"/>
      </w:pPr>
      <w:r w:rsidRPr="00CC0980">
        <w:t>Reference material section (top level of reference material organisation)</w:t>
      </w:r>
    </w:p>
    <w:p w:rsidR="000914CB" w:rsidRPr="00CC0980" w:rsidRDefault="000914CB" w:rsidP="009B17A9">
      <w:pPr>
        <w:pStyle w:val="ListParagraph"/>
        <w:numPr>
          <w:ilvl w:val="1"/>
          <w:numId w:val="15"/>
        </w:numPr>
        <w:spacing w:line="240" w:lineRule="auto"/>
        <w:contextualSpacing w:val="0"/>
        <w:jc w:val="left"/>
      </w:pPr>
      <w:r w:rsidRPr="00CC0980">
        <w:lastRenderedPageBreak/>
        <w:t>Reference 1</w:t>
      </w:r>
    </w:p>
    <w:p w:rsidR="000914CB" w:rsidRPr="00CC0980" w:rsidRDefault="000914CB" w:rsidP="009B17A9">
      <w:pPr>
        <w:pStyle w:val="ListParagraph"/>
        <w:numPr>
          <w:ilvl w:val="2"/>
          <w:numId w:val="15"/>
        </w:numPr>
        <w:spacing w:line="240" w:lineRule="auto"/>
        <w:contextualSpacing w:val="0"/>
        <w:jc w:val="left"/>
      </w:pPr>
      <w:r w:rsidRPr="00CC0980">
        <w:t>Reference 1 page 1</w:t>
      </w:r>
    </w:p>
    <w:p w:rsidR="000914CB" w:rsidRPr="00CC0980" w:rsidRDefault="000914CB" w:rsidP="009B17A9">
      <w:pPr>
        <w:pStyle w:val="ListParagraph"/>
        <w:numPr>
          <w:ilvl w:val="1"/>
          <w:numId w:val="15"/>
        </w:numPr>
        <w:spacing w:line="240" w:lineRule="auto"/>
        <w:contextualSpacing w:val="0"/>
        <w:jc w:val="left"/>
      </w:pPr>
      <w:r w:rsidRPr="00CC0980">
        <w:t>Reference 2</w:t>
      </w:r>
    </w:p>
    <w:p w:rsidR="000914CB" w:rsidRPr="00CC0980" w:rsidRDefault="000914CB" w:rsidP="009B17A9">
      <w:pPr>
        <w:pStyle w:val="ListParagraph"/>
        <w:numPr>
          <w:ilvl w:val="2"/>
          <w:numId w:val="15"/>
        </w:numPr>
        <w:spacing w:line="240" w:lineRule="auto"/>
        <w:contextualSpacing w:val="0"/>
        <w:jc w:val="left"/>
      </w:pPr>
      <w:r w:rsidRPr="00CC0980">
        <w:t>Reference 2 page 1.</w:t>
      </w:r>
    </w:p>
    <w:p w:rsidR="000914CB" w:rsidRPr="003E7EB0" w:rsidRDefault="000914CB" w:rsidP="000914CB">
      <w:pPr>
        <w:rPr>
          <w:i/>
          <w:sz w:val="20"/>
        </w:rPr>
      </w:pPr>
      <w:r w:rsidRPr="003E7EB0">
        <w:rPr>
          <w:b/>
          <w:i/>
          <w:sz w:val="20"/>
        </w:rPr>
        <w:t>Note:</w:t>
      </w:r>
      <w:r w:rsidRPr="003E7EB0">
        <w:rPr>
          <w:i/>
          <w:sz w:val="20"/>
        </w:rPr>
        <w:t xml:space="preserve"> You should ideally build the navigation structure when you are packaging the content and not when you are creating the content. </w:t>
      </w:r>
    </w:p>
    <w:p w:rsidR="0098611C" w:rsidRPr="00CC0980" w:rsidRDefault="0098611C" w:rsidP="00143DF1">
      <w:pPr>
        <w:pStyle w:val="Heading1"/>
        <w:keepNext/>
        <w:keepLines/>
        <w:numPr>
          <w:ilvl w:val="1"/>
          <w:numId w:val="4"/>
        </w:numPr>
        <w:pBdr>
          <w:bottom w:val="single" w:sz="8" w:space="4" w:color="4F81BD"/>
        </w:pBdr>
        <w:spacing w:before="480"/>
        <w:contextualSpacing/>
      </w:pPr>
      <w:bookmarkStart w:id="10" w:name="_Toc304453500"/>
      <w:bookmarkStart w:id="11" w:name="_Toc349290060"/>
      <w:bookmarkStart w:id="12" w:name="_Toc385343207"/>
      <w:r w:rsidRPr="00CC0980">
        <w:t>Content formats</w:t>
      </w:r>
      <w:bookmarkEnd w:id="10"/>
      <w:bookmarkEnd w:id="11"/>
      <w:bookmarkEnd w:id="12"/>
    </w:p>
    <w:p w:rsidR="0098611C" w:rsidRPr="00CC0980" w:rsidRDefault="0098611C" w:rsidP="0098611C">
      <w:r>
        <w:t>When designing eLearning content you can’t assume that the delivery environment or device has a specific display size, available screen area or resolution. That being the case, your content should be scalable and designed to resize proportionally to fit the available area.</w:t>
      </w:r>
      <w:r w:rsidRPr="00CC0980">
        <w:t xml:space="preserve"> It is good practice to optimise all files for smallest possible file size and download time. </w:t>
      </w:r>
    </w:p>
    <w:p w:rsidR="0098611C" w:rsidRDefault="0098611C" w:rsidP="0098611C">
      <w:r w:rsidRPr="00CC0980">
        <w:t>The use of HTML frames in the learning resource should be avoided because they can cause errors in some learning management systems (LMS).</w:t>
      </w:r>
    </w:p>
    <w:p w:rsidR="0098611C" w:rsidRPr="00CC0980" w:rsidRDefault="0098611C" w:rsidP="0098611C">
      <w:r w:rsidRPr="00CC0980">
        <w:t xml:space="preserve">HTML and </w:t>
      </w:r>
      <w:r>
        <w:t xml:space="preserve">other </w:t>
      </w:r>
      <w:r w:rsidRPr="00CC0980">
        <w:t xml:space="preserve">text documents (such as Word docs) should use </w:t>
      </w:r>
      <w:r w:rsidR="00384751" w:rsidRPr="00CC0980">
        <w:t>recognized</w:t>
      </w:r>
      <w:r w:rsidRPr="00CC0980">
        <w:t xml:space="preserve"> formatting elements such as lists, paragraphs </w:t>
      </w:r>
      <w:r w:rsidR="00384751">
        <w:t>and headings to format content.</w:t>
      </w:r>
    </w:p>
    <w:p w:rsidR="0098611C" w:rsidRPr="00CC0980" w:rsidRDefault="0098611C" w:rsidP="0098611C">
      <w:r w:rsidRPr="00CC0980">
        <w:t>PDF should only be used for storing formatted data requiring exact display only and should have formatting elements like other text documents as well as text alternatives for images.</w:t>
      </w:r>
    </w:p>
    <w:p w:rsidR="0098611C" w:rsidRPr="00CC0980" w:rsidRDefault="0098611C" w:rsidP="0098611C">
      <w:r w:rsidRPr="00CC0980">
        <w:t xml:space="preserve">A </w:t>
      </w:r>
      <w:r w:rsidR="00384751" w:rsidRPr="00CC0980">
        <w:t xml:space="preserve">downloadable </w:t>
      </w:r>
      <w:r w:rsidR="00384751">
        <w:t xml:space="preserve">file should be provided with </w:t>
      </w:r>
      <w:r w:rsidRPr="00CC0980">
        <w:t xml:space="preserve">document </w:t>
      </w:r>
      <w:r w:rsidR="00384751">
        <w:t xml:space="preserve">name, </w:t>
      </w:r>
      <w:r w:rsidRPr="00CC0980">
        <w:t>type and size</w:t>
      </w:r>
      <w:r w:rsidR="00384751">
        <w:t xml:space="preserve"> as follows; Document Name (Type Size) </w:t>
      </w:r>
      <w:r w:rsidR="00BB58F9">
        <w:t>e.g.</w:t>
      </w:r>
      <w:r>
        <w:t xml:space="preserve"> </w:t>
      </w:r>
      <w:r>
        <w:rPr>
          <w:color w:val="0000CC"/>
          <w:u w:val="single"/>
        </w:rPr>
        <w:t>Topic 6 notes</w:t>
      </w:r>
      <w:r w:rsidRPr="00D3272C">
        <w:rPr>
          <w:color w:val="0000CC"/>
          <w:u w:val="single"/>
        </w:rPr>
        <w:t xml:space="preserve"> (</w:t>
      </w:r>
      <w:r>
        <w:rPr>
          <w:color w:val="0000CC"/>
          <w:u w:val="single"/>
        </w:rPr>
        <w:t>DOC</w:t>
      </w:r>
      <w:r w:rsidRPr="00D3272C">
        <w:rPr>
          <w:color w:val="0000CC"/>
          <w:u w:val="single"/>
        </w:rPr>
        <w:t xml:space="preserve"> 255KB).</w:t>
      </w:r>
    </w:p>
    <w:p w:rsidR="0098611C" w:rsidRPr="00CC0980" w:rsidRDefault="0098611C" w:rsidP="0098611C">
      <w:pPr>
        <w:jc w:val="left"/>
      </w:pPr>
      <w:r w:rsidRPr="00CC0980">
        <w:t>With computer networks and</w:t>
      </w:r>
      <w:r>
        <w:t xml:space="preserve"> software advancing rapidly, eL</w:t>
      </w:r>
      <w:r w:rsidRPr="00CC0980">
        <w:t>earning content can quickly become out</w:t>
      </w:r>
      <w:r>
        <w:t>d</w:t>
      </w:r>
      <w:r w:rsidRPr="00CC0980">
        <w:t xml:space="preserve">ated. Make sure that you keep the source </w:t>
      </w:r>
      <w:r w:rsidR="00771681">
        <w:t>files/</w:t>
      </w:r>
      <w:r>
        <w:t xml:space="preserve">soft copies </w:t>
      </w:r>
      <w:r w:rsidRPr="00CC0980">
        <w:t xml:space="preserve">for your </w:t>
      </w:r>
      <w:r>
        <w:t>eL</w:t>
      </w:r>
      <w:r w:rsidRPr="00CC0980">
        <w:t xml:space="preserve">earning content to </w:t>
      </w:r>
      <w:r>
        <w:t>maximize the potential for</w:t>
      </w:r>
      <w:r w:rsidRPr="00CC0980">
        <w:t xml:space="preserve"> it to be updated in the future</w:t>
      </w:r>
      <w:r>
        <w:t>. This will ensure that your eL</w:t>
      </w:r>
      <w:r w:rsidRPr="00CC0980">
        <w:t xml:space="preserve">earning content remains current for longer. </w:t>
      </w:r>
    </w:p>
    <w:p w:rsidR="00771681" w:rsidRPr="00CC0980" w:rsidRDefault="00771681" w:rsidP="00143DF1">
      <w:pPr>
        <w:pStyle w:val="Heading1"/>
        <w:keepNext/>
        <w:keepLines/>
        <w:numPr>
          <w:ilvl w:val="1"/>
          <w:numId w:val="4"/>
        </w:numPr>
        <w:pBdr>
          <w:bottom w:val="single" w:sz="8" w:space="4" w:color="4F81BD"/>
        </w:pBdr>
        <w:spacing w:before="480"/>
        <w:contextualSpacing/>
      </w:pPr>
      <w:bookmarkStart w:id="13" w:name="_Toc304453511"/>
      <w:bookmarkStart w:id="14" w:name="_Toc349290070"/>
      <w:bookmarkStart w:id="15" w:name="_Toc385343208"/>
      <w:r w:rsidRPr="00CC0980">
        <w:t>File size</w:t>
      </w:r>
      <w:bookmarkEnd w:id="13"/>
      <w:bookmarkEnd w:id="14"/>
      <w:bookmarkEnd w:id="15"/>
    </w:p>
    <w:p w:rsidR="00771681" w:rsidRPr="00CC0980" w:rsidRDefault="00771681" w:rsidP="00771681">
      <w:r w:rsidRPr="00CC0980">
        <w:t xml:space="preserve">When zipped, </w:t>
      </w:r>
      <w:r w:rsidR="00384751">
        <w:t xml:space="preserve">video </w:t>
      </w:r>
      <w:r w:rsidR="00384751" w:rsidRPr="00CC0980">
        <w:t xml:space="preserve">content </w:t>
      </w:r>
      <w:r w:rsidRPr="00CC0980">
        <w:t xml:space="preserve">must be </w:t>
      </w:r>
      <w:r w:rsidRPr="00387DE3">
        <w:rPr>
          <w:b/>
        </w:rPr>
        <w:t>no more than 10MB</w:t>
      </w:r>
      <w:r w:rsidRPr="00CC0980">
        <w:t xml:space="preserve"> each</w:t>
      </w:r>
      <w:r>
        <w:t xml:space="preserve"> because of the limitations imposed by LMS</w:t>
      </w:r>
      <w:r w:rsidRPr="00CC0980">
        <w:t>.</w:t>
      </w:r>
      <w:r w:rsidR="00384751">
        <w:t xml:space="preserve"> Similarly files (</w:t>
      </w:r>
      <w:r>
        <w:t>PDF, DOC</w:t>
      </w:r>
      <w:r w:rsidR="00384751">
        <w:t>, DOCX</w:t>
      </w:r>
      <w:r>
        <w:t xml:space="preserve">, PPT </w:t>
      </w:r>
      <w:r w:rsidR="00384751">
        <w:t>etc.</w:t>
      </w:r>
      <w:r>
        <w:t xml:space="preserve">) must </w:t>
      </w:r>
      <w:r w:rsidRPr="00387DE3">
        <w:rPr>
          <w:b/>
        </w:rPr>
        <w:t>no</w:t>
      </w:r>
      <w:r>
        <w:rPr>
          <w:b/>
        </w:rPr>
        <w:t xml:space="preserve">t </w:t>
      </w:r>
      <w:r w:rsidR="00384751">
        <w:rPr>
          <w:b/>
        </w:rPr>
        <w:t>exceed</w:t>
      </w:r>
      <w:r>
        <w:rPr>
          <w:b/>
        </w:rPr>
        <w:t xml:space="preserve"> </w:t>
      </w:r>
      <w:r w:rsidR="008807F2">
        <w:rPr>
          <w:b/>
        </w:rPr>
        <w:t xml:space="preserve">2.5 </w:t>
      </w:r>
      <w:r w:rsidRPr="00387DE3">
        <w:rPr>
          <w:b/>
        </w:rPr>
        <w:t>MB</w:t>
      </w:r>
    </w:p>
    <w:p w:rsidR="00771681" w:rsidRDefault="00384751" w:rsidP="00771681">
      <w:r>
        <w:t xml:space="preserve">Should you </w:t>
      </w:r>
      <w:r w:rsidR="00771681" w:rsidRPr="00CC0980">
        <w:t>foresee that the final resource will be larger (over 10MB), you should consider separating it into smaller pieces before packaging it. This may be necessary if the content contains large files such as video. You can plan f</w:t>
      </w:r>
      <w:r w:rsidR="00771681">
        <w:t xml:space="preserve">or this by keeping each task </w:t>
      </w:r>
      <w:r w:rsidR="00771681" w:rsidRPr="00CC0980">
        <w:t xml:space="preserve">in its own folder and avoiding links between the folders so they can be packaged separately. </w:t>
      </w:r>
    </w:p>
    <w:p w:rsidR="008807F2" w:rsidRDefault="008807F2" w:rsidP="00771681"/>
    <w:p w:rsidR="008807F2" w:rsidRDefault="008807F2" w:rsidP="00771681"/>
    <w:p w:rsidR="008807F2" w:rsidRPr="00CC0980" w:rsidRDefault="008807F2" w:rsidP="00143DF1">
      <w:pPr>
        <w:pStyle w:val="Heading1"/>
        <w:keepNext/>
        <w:keepLines/>
        <w:numPr>
          <w:ilvl w:val="1"/>
          <w:numId w:val="4"/>
        </w:numPr>
        <w:pBdr>
          <w:bottom w:val="single" w:sz="8" w:space="4" w:color="4F81BD"/>
        </w:pBdr>
        <w:spacing w:before="480"/>
        <w:contextualSpacing/>
      </w:pPr>
      <w:bookmarkStart w:id="16" w:name="_Toc385343209"/>
      <w:r w:rsidRPr="008807F2">
        <w:t xml:space="preserve">Voice </w:t>
      </w:r>
      <w:r w:rsidR="002601F9" w:rsidRPr="008807F2">
        <w:t>over</w:t>
      </w:r>
      <w:r w:rsidRPr="008807F2">
        <w:t xml:space="preserve"> PowerPoint </w:t>
      </w:r>
      <w:r>
        <w:t>as Course Content</w:t>
      </w:r>
      <w:bookmarkEnd w:id="16"/>
    </w:p>
    <w:p w:rsidR="0098611C" w:rsidRPr="00CC0980" w:rsidRDefault="008807F2" w:rsidP="0098611C">
      <w:r w:rsidRPr="00CC0980">
        <w:t xml:space="preserve">When zipped, content </w:t>
      </w:r>
      <w:r>
        <w:t xml:space="preserve">of voice over </w:t>
      </w:r>
      <w:r w:rsidRPr="008807F2">
        <w:t>PowerPoint with timed animations</w:t>
      </w:r>
      <w:r>
        <w:t xml:space="preserve"> </w:t>
      </w:r>
      <w:r w:rsidRPr="00CC0980">
        <w:t xml:space="preserve">must be </w:t>
      </w:r>
      <w:r w:rsidRPr="00387DE3">
        <w:rPr>
          <w:b/>
        </w:rPr>
        <w:t>no more than 10MB</w:t>
      </w:r>
      <w:r w:rsidRPr="00CC0980">
        <w:t xml:space="preserve"> each</w:t>
      </w:r>
      <w:r w:rsidR="002601F9">
        <w:t>. It should be interactive with</w:t>
      </w:r>
      <w:r w:rsidR="00384751">
        <w:t xml:space="preserve"> a</w:t>
      </w:r>
      <w:r w:rsidR="002601F9">
        <w:t xml:space="preserve"> </w:t>
      </w:r>
      <w:r w:rsidR="002601F9" w:rsidRPr="00CC0980">
        <w:t>titl</w:t>
      </w:r>
      <w:r w:rsidR="002601F9">
        <w:t>e, competency information, logo</w:t>
      </w:r>
      <w:r w:rsidR="002601F9" w:rsidRPr="00CC0980">
        <w:t>, copyright information and links</w:t>
      </w:r>
      <w:r w:rsidR="00384751">
        <w:t xml:space="preserve">. The contents </w:t>
      </w:r>
      <w:r>
        <w:t xml:space="preserve">must not exceed </w:t>
      </w:r>
      <w:r>
        <w:rPr>
          <w:b/>
        </w:rPr>
        <w:t>25 slides.</w:t>
      </w:r>
    </w:p>
    <w:p w:rsidR="00384751" w:rsidRPr="00CC0980" w:rsidRDefault="00A7259A" w:rsidP="00143DF1">
      <w:pPr>
        <w:pStyle w:val="Heading1"/>
        <w:keepNext/>
        <w:keepLines/>
        <w:numPr>
          <w:ilvl w:val="1"/>
          <w:numId w:val="4"/>
        </w:numPr>
        <w:pBdr>
          <w:bottom w:val="single" w:sz="8" w:space="4" w:color="4F81BD"/>
        </w:pBdr>
        <w:spacing w:before="480"/>
        <w:contextualSpacing/>
      </w:pPr>
      <w:bookmarkStart w:id="17" w:name="_Toc385343210"/>
      <w:r>
        <w:t xml:space="preserve">Proposed </w:t>
      </w:r>
      <w:r w:rsidR="00384751">
        <w:t xml:space="preserve">Course </w:t>
      </w:r>
      <w:r>
        <w:t>Structure on LMS</w:t>
      </w:r>
      <w:bookmarkEnd w:id="17"/>
    </w:p>
    <w:p w:rsidR="00DC0BCE" w:rsidRPr="00DC0BCE" w:rsidRDefault="00DC0BCE" w:rsidP="009B17A9">
      <w:pPr>
        <w:pStyle w:val="Heading2"/>
        <w:numPr>
          <w:ilvl w:val="0"/>
          <w:numId w:val="17"/>
        </w:numPr>
      </w:pPr>
      <w:bookmarkStart w:id="18" w:name="_Toc385343211"/>
      <w:r w:rsidRPr="00DC0BCE">
        <w:t>Course information</w:t>
      </w:r>
      <w:bookmarkEnd w:id="18"/>
    </w:p>
    <w:p w:rsidR="00DC0BCE" w:rsidRPr="00DC0BCE" w:rsidRDefault="00DC0BCE" w:rsidP="00DC0BCE">
      <w:pPr>
        <w:ind w:left="360"/>
      </w:pPr>
      <w:r w:rsidRPr="00DC0BCE">
        <w:t xml:space="preserve">The </w:t>
      </w:r>
      <w:r>
        <w:t xml:space="preserve">course information section will contain the following </w:t>
      </w:r>
      <w:r w:rsidRPr="00DC0BCE">
        <w:t xml:space="preserve">elements: </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 xml:space="preserve">Course Banner </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Course Code; Course title</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Prerequisites (If any)</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Lecturer Contact (name, telephone, e-mail)</w:t>
      </w:r>
    </w:p>
    <w:p w:rsidR="00DC0BCE" w:rsidRPr="000F33AB" w:rsidRDefault="00DC0BCE" w:rsidP="009B17A9">
      <w:pPr>
        <w:pStyle w:val="ListParagraph"/>
        <w:numPr>
          <w:ilvl w:val="0"/>
          <w:numId w:val="16"/>
        </w:numPr>
        <w:autoSpaceDE w:val="0"/>
        <w:autoSpaceDN w:val="0"/>
        <w:adjustRightInd w:val="0"/>
        <w:spacing w:after="0" w:line="240" w:lineRule="auto"/>
        <w:jc w:val="left"/>
        <w:rPr>
          <w:bCs/>
        </w:rPr>
      </w:pPr>
      <w:r w:rsidRPr="000F33AB">
        <w:rPr>
          <w:rFonts w:eastAsia="MS Mincho"/>
        </w:rPr>
        <w:t>Lecturer provides brief biographical information (photo/video) – in his profile</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Welcome message (text &amp; video)</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Course description* (expected proficiencies required for course)</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Course Aims</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 xml:space="preserve">Course Objectives </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Learning Outcomes</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color w:val="000000"/>
        </w:rPr>
        <w:t xml:space="preserve">Attached </w:t>
      </w:r>
      <w:r w:rsidR="000F33AB">
        <w:rPr>
          <w:rFonts w:eastAsia="MS Mincho"/>
          <w:color w:val="000000"/>
        </w:rPr>
        <w:t xml:space="preserve">a downloadable </w:t>
      </w:r>
      <w:r w:rsidRPr="000F33AB">
        <w:rPr>
          <w:rFonts w:eastAsia="MS Mincho"/>
          <w:color w:val="000000"/>
        </w:rPr>
        <w:t xml:space="preserve">Course Outline and Schedule </w:t>
      </w:r>
      <w:r w:rsidR="000F33AB">
        <w:rPr>
          <w:rFonts w:eastAsia="MS Mincho"/>
          <w:color w:val="000000"/>
        </w:rPr>
        <w:t>(PDF/DOC)</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Course Delivery (r</w:t>
      </w:r>
      <w:r w:rsidRPr="000F33AB">
        <w:rPr>
          <w:rFonts w:eastAsia="MS Mincho"/>
          <w:color w:val="000000"/>
        </w:rPr>
        <w:t>esponse time on opening topics,</w:t>
      </w:r>
      <w:r w:rsidRPr="000F33AB">
        <w:rPr>
          <w:rFonts w:eastAsia="MS Mincho"/>
        </w:rPr>
        <w:t xml:space="preserve"> response time on answering questions)</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Copyright Information</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Technology (information on support services)</w:t>
      </w:r>
    </w:p>
    <w:p w:rsidR="00DC0BCE" w:rsidRPr="000F33AB" w:rsidRDefault="00DC0BCE" w:rsidP="009B17A9">
      <w:pPr>
        <w:pStyle w:val="ListParagraph"/>
        <w:numPr>
          <w:ilvl w:val="0"/>
          <w:numId w:val="16"/>
        </w:numPr>
        <w:spacing w:after="40" w:line="240" w:lineRule="auto"/>
        <w:jc w:val="left"/>
        <w:rPr>
          <w:rFonts w:eastAsia="MS Mincho"/>
        </w:rPr>
      </w:pPr>
      <w:r w:rsidRPr="000F33AB">
        <w:rPr>
          <w:rFonts w:eastAsia="MS Mincho"/>
        </w:rPr>
        <w:t>General Forums ( News Forum, Social Forum, Question &amp; Answer Forum)</w:t>
      </w:r>
    </w:p>
    <w:p w:rsidR="00DC0BCE" w:rsidRPr="000F33AB" w:rsidRDefault="00DC0BCE" w:rsidP="009B17A9">
      <w:pPr>
        <w:pStyle w:val="ListParagraph"/>
        <w:numPr>
          <w:ilvl w:val="0"/>
          <w:numId w:val="16"/>
        </w:numPr>
        <w:spacing w:after="40" w:line="240" w:lineRule="auto"/>
        <w:jc w:val="left"/>
        <w:rPr>
          <w:rFonts w:eastAsia="MS Mincho"/>
          <w:color w:val="000000"/>
        </w:rPr>
      </w:pPr>
      <w:r w:rsidRPr="000F33AB">
        <w:rPr>
          <w:rFonts w:eastAsia="MS Mincho"/>
        </w:rPr>
        <w:t>Course Chat (</w:t>
      </w:r>
      <w:r w:rsidRPr="000F33AB">
        <w:rPr>
          <w:rFonts w:eastAsia="MS Mincho"/>
          <w:color w:val="000000"/>
        </w:rPr>
        <w:t>Regularly scheduled office hours to chat with learners)</w:t>
      </w:r>
    </w:p>
    <w:p w:rsidR="00DC0BCE" w:rsidRPr="000F33AB" w:rsidRDefault="00DC0BCE" w:rsidP="009B17A9">
      <w:pPr>
        <w:pStyle w:val="ListParagraph"/>
        <w:numPr>
          <w:ilvl w:val="0"/>
          <w:numId w:val="16"/>
        </w:numPr>
        <w:spacing w:after="40" w:line="240" w:lineRule="auto"/>
        <w:jc w:val="left"/>
        <w:rPr>
          <w:rFonts w:eastAsia="MS Mincho"/>
          <w:color w:val="000000"/>
        </w:rPr>
      </w:pPr>
      <w:r w:rsidRPr="000F33AB">
        <w:rPr>
          <w:rFonts w:eastAsia="MS Mincho"/>
        </w:rPr>
        <w:t>Getting Started folder (instructions on how to begin)</w:t>
      </w:r>
    </w:p>
    <w:p w:rsidR="00DC0BCE" w:rsidRDefault="00DC0BCE" w:rsidP="00DC0BCE">
      <w:pPr>
        <w:widowControl w:val="0"/>
        <w:autoSpaceDE w:val="0"/>
        <w:autoSpaceDN w:val="0"/>
        <w:adjustRightInd w:val="0"/>
        <w:spacing w:before="0" w:after="0" w:line="240" w:lineRule="auto"/>
        <w:ind w:left="545" w:hanging="450"/>
        <w:jc w:val="left"/>
        <w:rPr>
          <w:rFonts w:eastAsia="MS Mincho" w:cs="Times New Roman"/>
          <w:sz w:val="20"/>
        </w:rPr>
      </w:pPr>
      <w:r w:rsidRPr="0038646C">
        <w:rPr>
          <w:rFonts w:eastAsia="MS Mincho" w:cs="Times New Roman"/>
          <w:sz w:val="20"/>
        </w:rPr>
        <w:tab/>
      </w:r>
      <w:r w:rsidR="000F33AB" w:rsidRPr="000F33AB">
        <w:rPr>
          <w:rFonts w:eastAsia="MS Mincho" w:cs="Times New Roman"/>
          <w:b/>
          <w:sz w:val="20"/>
        </w:rPr>
        <w:t>NOTE:</w:t>
      </w:r>
      <w:r w:rsidR="000F33AB">
        <w:rPr>
          <w:rFonts w:eastAsia="MS Mincho" w:cs="Times New Roman"/>
          <w:sz w:val="20"/>
        </w:rPr>
        <w:t xml:space="preserve"> This information is mandatory for all course.</w:t>
      </w:r>
      <w:r w:rsidR="008513DE">
        <w:rPr>
          <w:rFonts w:eastAsia="MS Mincho" w:cs="Times New Roman"/>
          <w:sz w:val="20"/>
        </w:rPr>
        <w:t xml:space="preserve"> Use the University calendar or departmental course descriptions and course outline to extract this information.</w:t>
      </w:r>
    </w:p>
    <w:p w:rsidR="000F33AB" w:rsidRPr="0038646C" w:rsidRDefault="000F33AB" w:rsidP="00DC0BCE">
      <w:pPr>
        <w:widowControl w:val="0"/>
        <w:autoSpaceDE w:val="0"/>
        <w:autoSpaceDN w:val="0"/>
        <w:adjustRightInd w:val="0"/>
        <w:spacing w:before="0" w:after="0" w:line="240" w:lineRule="auto"/>
        <w:ind w:left="545" w:hanging="450"/>
        <w:jc w:val="left"/>
        <w:rPr>
          <w:rFonts w:eastAsia="MS Mincho" w:cs="Times New Roman"/>
          <w:color w:val="0000FF"/>
          <w:sz w:val="20"/>
        </w:rPr>
      </w:pPr>
    </w:p>
    <w:p w:rsidR="000914CB" w:rsidRPr="00DC0BCE" w:rsidRDefault="00DC0BCE" w:rsidP="009B17A9">
      <w:pPr>
        <w:pStyle w:val="Heading2"/>
        <w:numPr>
          <w:ilvl w:val="0"/>
          <w:numId w:val="17"/>
        </w:numPr>
      </w:pPr>
      <w:bookmarkStart w:id="19" w:name="_Toc385343212"/>
      <w:r w:rsidRPr="00DC0BCE">
        <w:t>Topic section</w:t>
      </w:r>
      <w:bookmarkEnd w:id="19"/>
    </w:p>
    <w:p w:rsidR="00DC0BCE" w:rsidRDefault="00167F7F" w:rsidP="008513DE">
      <w:pPr>
        <w:ind w:left="360"/>
        <w:rPr>
          <w:noProof/>
        </w:rPr>
      </w:pPr>
      <w:r w:rsidRPr="00167F7F">
        <w:rPr>
          <w:noProof/>
        </w:rPr>
        <w:t xml:space="preserve">A </w:t>
      </w:r>
      <w:r>
        <w:rPr>
          <w:noProof/>
        </w:rPr>
        <w:t>topic shall have 9 topics to be delivered in 9 weeks. Each topic should have;</w:t>
      </w:r>
    </w:p>
    <w:p w:rsidR="00B6394D" w:rsidRPr="00B6394D" w:rsidRDefault="00B6394D" w:rsidP="00B6394D">
      <w:pPr>
        <w:ind w:left="360"/>
        <w:rPr>
          <w:b/>
          <w:noProof/>
        </w:rPr>
      </w:pPr>
      <w:r>
        <w:rPr>
          <w:b/>
          <w:noProof/>
        </w:rPr>
        <w:t>Topic o</w:t>
      </w:r>
      <w:r w:rsidRPr="00B6394D">
        <w:rPr>
          <w:b/>
          <w:noProof/>
        </w:rPr>
        <w:t>verview</w:t>
      </w:r>
    </w:p>
    <w:p w:rsidR="00B6394D" w:rsidRDefault="00B6394D" w:rsidP="00B6394D">
      <w:pPr>
        <w:ind w:left="360"/>
        <w:rPr>
          <w:noProof/>
        </w:rPr>
      </w:pPr>
      <w:r>
        <w:rPr>
          <w:noProof/>
        </w:rPr>
        <w:t>The Course Developer provides an overview of the content of the topic, based on the objectives and the main topic areas. This overview should be in two parts. One part should provide a broad description of the topic in no more than half a letter-</w:t>
      </w:r>
      <w:r>
        <w:rPr>
          <w:noProof/>
        </w:rPr>
        <w:lastRenderedPageBreak/>
        <w:t>size page. In the other part, the Developer identifies the main concepts, topics, themes, skill sets of the topic – ideally, and these may be arranged in a manner that shows the intended relationships among them.</w:t>
      </w:r>
    </w:p>
    <w:p w:rsidR="00B6394D" w:rsidRDefault="00B6394D" w:rsidP="00B6394D">
      <w:pPr>
        <w:ind w:left="360"/>
        <w:rPr>
          <w:noProof/>
        </w:rPr>
      </w:pPr>
    </w:p>
    <w:p w:rsidR="00B6394D" w:rsidRPr="00B6394D" w:rsidRDefault="00B6394D" w:rsidP="00B6394D">
      <w:pPr>
        <w:ind w:left="360"/>
        <w:rPr>
          <w:b/>
          <w:noProof/>
        </w:rPr>
      </w:pPr>
      <w:r w:rsidRPr="00B6394D">
        <w:rPr>
          <w:b/>
          <w:noProof/>
        </w:rPr>
        <w:t>Objectives</w:t>
      </w:r>
    </w:p>
    <w:p w:rsidR="00B6394D" w:rsidRDefault="00B6394D" w:rsidP="00B6394D">
      <w:pPr>
        <w:ind w:left="360"/>
        <w:rPr>
          <w:noProof/>
        </w:rPr>
      </w:pPr>
      <w:r>
        <w:rPr>
          <w:noProof/>
        </w:rPr>
        <w:t>The Course Developer must</w:t>
      </w:r>
      <w:r w:rsidRPr="00DA53C8">
        <w:rPr>
          <w:noProof/>
        </w:rPr>
        <w:t xml:space="preserve"> ensure that the</w:t>
      </w:r>
      <w:r>
        <w:rPr>
          <w:noProof/>
        </w:rPr>
        <w:t xml:space="preserve"> topic</w:t>
      </w:r>
      <w:r w:rsidRPr="00DA53C8">
        <w:rPr>
          <w:noProof/>
        </w:rPr>
        <w:t xml:space="preserve"> objectives represent</w:t>
      </w:r>
      <w:r>
        <w:rPr>
          <w:noProof/>
        </w:rPr>
        <w:t xml:space="preserve"> the</w:t>
      </w:r>
      <w:r w:rsidRPr="00DA53C8">
        <w:rPr>
          <w:noProof/>
        </w:rPr>
        <w:t xml:space="preserve"> intended outcomes of the Unit as a whole. The Course </w:t>
      </w:r>
      <w:r>
        <w:rPr>
          <w:noProof/>
        </w:rPr>
        <w:t>developer</w:t>
      </w:r>
      <w:r w:rsidRPr="00DA53C8">
        <w:rPr>
          <w:noProof/>
        </w:rPr>
        <w:t xml:space="preserve"> must also ensure that the objectives are adequately sequenced both within the individual </w:t>
      </w:r>
      <w:r>
        <w:rPr>
          <w:noProof/>
        </w:rPr>
        <w:t>topic</w:t>
      </w:r>
      <w:r w:rsidRPr="00DA53C8">
        <w:rPr>
          <w:noProof/>
        </w:rPr>
        <w:t xml:space="preserve"> and across all </w:t>
      </w:r>
      <w:r>
        <w:rPr>
          <w:noProof/>
        </w:rPr>
        <w:t>topics</w:t>
      </w:r>
      <w:r w:rsidRPr="00DA53C8">
        <w:rPr>
          <w:noProof/>
        </w:rPr>
        <w:t>.</w:t>
      </w:r>
      <w:r w:rsidR="002022E4">
        <w:rPr>
          <w:noProof/>
        </w:rPr>
        <w:t>A sample topic will be sturured as follows;</w:t>
      </w:r>
    </w:p>
    <w:p w:rsidR="002022E4" w:rsidRDefault="002022E4" w:rsidP="002022E4">
      <w:pPr>
        <w:shd w:val="clear" w:color="auto" w:fill="D9D9D9" w:themeFill="background1" w:themeFillShade="D9"/>
        <w:ind w:left="1080" w:firstLine="360"/>
        <w:rPr>
          <w:b/>
          <w:noProof/>
        </w:rPr>
      </w:pPr>
    </w:p>
    <w:p w:rsidR="002022E4" w:rsidRPr="002022E4" w:rsidRDefault="002022E4" w:rsidP="002022E4">
      <w:pPr>
        <w:shd w:val="clear" w:color="auto" w:fill="D9D9D9" w:themeFill="background1" w:themeFillShade="D9"/>
        <w:ind w:left="1080" w:firstLine="360"/>
        <w:rPr>
          <w:b/>
          <w:noProof/>
        </w:rPr>
      </w:pPr>
      <w:r w:rsidRPr="002022E4">
        <w:rPr>
          <w:b/>
          <w:noProof/>
        </w:rPr>
        <w:t xml:space="preserve">Objectives </w:t>
      </w:r>
    </w:p>
    <w:p w:rsidR="002022E4" w:rsidRDefault="002022E4" w:rsidP="002022E4">
      <w:pPr>
        <w:shd w:val="clear" w:color="auto" w:fill="D9D9D9" w:themeFill="background1" w:themeFillShade="D9"/>
        <w:ind w:left="1080" w:firstLine="360"/>
        <w:rPr>
          <w:noProof/>
        </w:rPr>
      </w:pPr>
      <w:r>
        <w:rPr>
          <w:noProof/>
        </w:rPr>
        <w:t>By the end of this topic, you will be able to:</w:t>
      </w:r>
    </w:p>
    <w:p w:rsidR="007610FE" w:rsidRDefault="007610FE" w:rsidP="007610FE">
      <w:pPr>
        <w:shd w:val="clear" w:color="auto" w:fill="D9D9D9" w:themeFill="background1" w:themeFillShade="D9"/>
        <w:spacing w:before="0" w:after="0"/>
        <w:ind w:left="1080" w:firstLine="360"/>
        <w:rPr>
          <w:noProof/>
        </w:rPr>
      </w:pPr>
      <w:r>
        <w:rPr>
          <w:noProof/>
        </w:rPr>
        <w:t>Objective 1</w:t>
      </w:r>
    </w:p>
    <w:p w:rsidR="007610FE" w:rsidRDefault="007610FE" w:rsidP="007610FE">
      <w:pPr>
        <w:shd w:val="clear" w:color="auto" w:fill="D9D9D9" w:themeFill="background1" w:themeFillShade="D9"/>
        <w:spacing w:before="0" w:after="0"/>
        <w:ind w:left="1080" w:firstLine="360"/>
        <w:rPr>
          <w:noProof/>
        </w:rPr>
      </w:pPr>
      <w:r>
        <w:rPr>
          <w:noProof/>
        </w:rPr>
        <w:t>Objective 2</w:t>
      </w:r>
    </w:p>
    <w:p w:rsidR="007610FE" w:rsidRDefault="007610FE" w:rsidP="007610FE">
      <w:pPr>
        <w:shd w:val="clear" w:color="auto" w:fill="D9D9D9" w:themeFill="background1" w:themeFillShade="D9"/>
        <w:spacing w:before="0" w:after="0"/>
        <w:ind w:left="1080" w:firstLine="360"/>
        <w:rPr>
          <w:noProof/>
        </w:rPr>
      </w:pPr>
      <w:r>
        <w:rPr>
          <w:noProof/>
        </w:rPr>
        <w:t>Objective 3</w:t>
      </w:r>
    </w:p>
    <w:p w:rsidR="002022E4" w:rsidRDefault="007610FE" w:rsidP="007610FE">
      <w:pPr>
        <w:ind w:firstLine="360"/>
        <w:rPr>
          <w:noProof/>
        </w:rPr>
      </w:pPr>
      <w:r w:rsidRPr="007610FE">
        <w:rPr>
          <w:noProof/>
        </w:rPr>
        <w:t>Objectives should be at the higher levels of Bloom’s Taxonomy.</w:t>
      </w:r>
    </w:p>
    <w:p w:rsidR="002022E4" w:rsidRPr="00927A14" w:rsidRDefault="002022E4" w:rsidP="00B6394D">
      <w:pPr>
        <w:ind w:left="360"/>
        <w:rPr>
          <w:b/>
          <w:noProof/>
        </w:rPr>
      </w:pPr>
      <w:r w:rsidRPr="00927A14">
        <w:rPr>
          <w:b/>
          <w:noProof/>
        </w:rPr>
        <w:t xml:space="preserve">Learning Activities </w:t>
      </w:r>
    </w:p>
    <w:p w:rsidR="002022E4" w:rsidRDefault="00927A14" w:rsidP="00B6394D">
      <w:pPr>
        <w:ind w:left="360"/>
        <w:rPr>
          <w:noProof/>
        </w:rPr>
      </w:pPr>
      <w:r w:rsidRPr="00927A14">
        <w:rPr>
          <w:noProof/>
        </w:rPr>
        <w:t xml:space="preserve">The Course </w:t>
      </w:r>
      <w:r>
        <w:rPr>
          <w:noProof/>
        </w:rPr>
        <w:t>Developer</w:t>
      </w:r>
      <w:r w:rsidRPr="00927A14">
        <w:rPr>
          <w:noProof/>
        </w:rPr>
        <w:t xml:space="preserve"> may want to add to the description of the instructional strategies and methods offered earlier, especially if the approach is unique to this </w:t>
      </w:r>
      <w:r>
        <w:rPr>
          <w:noProof/>
        </w:rPr>
        <w:t>topic</w:t>
      </w:r>
      <w:r w:rsidRPr="00927A14">
        <w:rPr>
          <w:noProof/>
        </w:rPr>
        <w:t xml:space="preserve"> of instruction.</w:t>
      </w:r>
      <w:r>
        <w:rPr>
          <w:noProof/>
        </w:rPr>
        <w:t xml:space="preserve"> This section to list actions that learners will do to attain the objectives of the topic.</w:t>
      </w:r>
    </w:p>
    <w:p w:rsidR="002022E4" w:rsidRPr="002022E4" w:rsidRDefault="002022E4" w:rsidP="00B6394D">
      <w:pPr>
        <w:ind w:left="360"/>
        <w:rPr>
          <w:b/>
          <w:noProof/>
        </w:rPr>
      </w:pPr>
      <w:r w:rsidRPr="002022E4">
        <w:rPr>
          <w:b/>
          <w:noProof/>
        </w:rPr>
        <w:t>Lecturer Notes</w:t>
      </w:r>
    </w:p>
    <w:p w:rsidR="002022E4" w:rsidRDefault="002022E4" w:rsidP="00B6394D">
      <w:pPr>
        <w:ind w:left="360"/>
        <w:rPr>
          <w:noProof/>
        </w:rPr>
      </w:pPr>
      <w:r>
        <w:rPr>
          <w:noProof/>
        </w:rPr>
        <w:t>The Course Developer shall use the approved topical notes template to create lecturer based instructional notes.</w:t>
      </w:r>
      <w:r w:rsidR="00927A14">
        <w:rPr>
          <w:noProof/>
        </w:rPr>
        <w:t xml:space="preserve"> This is mandatory and all topics should contain this section.</w:t>
      </w:r>
    </w:p>
    <w:p w:rsidR="002022E4" w:rsidRPr="002022E4" w:rsidRDefault="002022E4" w:rsidP="002022E4">
      <w:pPr>
        <w:ind w:left="360"/>
        <w:rPr>
          <w:b/>
          <w:noProof/>
        </w:rPr>
      </w:pPr>
      <w:r w:rsidRPr="002022E4">
        <w:rPr>
          <w:b/>
          <w:noProof/>
        </w:rPr>
        <w:t>Reading Resourses</w:t>
      </w:r>
    </w:p>
    <w:p w:rsidR="00B6394D" w:rsidRPr="00167F7F" w:rsidRDefault="002022E4" w:rsidP="00B00469">
      <w:pPr>
        <w:ind w:left="360"/>
        <w:rPr>
          <w:noProof/>
        </w:rPr>
      </w:pPr>
      <w:r w:rsidRPr="00DA53C8">
        <w:rPr>
          <w:noProof/>
        </w:rPr>
        <w:t xml:space="preserve">The Course </w:t>
      </w:r>
      <w:r>
        <w:rPr>
          <w:noProof/>
        </w:rPr>
        <w:t>Developer may want to describe</w:t>
      </w:r>
      <w:r w:rsidRPr="00DA53C8">
        <w:rPr>
          <w:noProof/>
        </w:rPr>
        <w:t xml:space="preserve"> readings that are unique to the </w:t>
      </w:r>
      <w:r>
        <w:rPr>
          <w:noProof/>
        </w:rPr>
        <w:t>topic</w:t>
      </w:r>
      <w:r w:rsidRPr="00DA53C8">
        <w:rPr>
          <w:noProof/>
        </w:rPr>
        <w:t xml:space="preserve"> content and objectives.  This could include links to web pages, OERs that may be used as part of the unit design, journal articles, etc.  The ideal approach is to provide electronic references, links, etc. </w:t>
      </w:r>
      <w:r>
        <w:rPr>
          <w:noProof/>
        </w:rPr>
        <w:t>The eCa</w:t>
      </w:r>
      <w:r w:rsidRPr="00DA53C8">
        <w:rPr>
          <w:noProof/>
        </w:rPr>
        <w:t>mpus hopes to create courses that do not require the creation and distribution of a paper-based reading package.</w:t>
      </w:r>
    </w:p>
    <w:p w:rsidR="00DC0BCE" w:rsidRPr="00DC0BCE" w:rsidRDefault="00DC0BCE" w:rsidP="009B17A9">
      <w:pPr>
        <w:pStyle w:val="Heading2"/>
        <w:numPr>
          <w:ilvl w:val="0"/>
          <w:numId w:val="17"/>
        </w:numPr>
      </w:pPr>
      <w:bookmarkStart w:id="20" w:name="_Toc385343213"/>
      <w:r w:rsidRPr="00DC0BCE">
        <w:lastRenderedPageBreak/>
        <w:t>Discussion Forum</w:t>
      </w:r>
      <w:bookmarkEnd w:id="20"/>
    </w:p>
    <w:p w:rsidR="00DC0BCE" w:rsidRPr="00B00469" w:rsidRDefault="009A1F37" w:rsidP="00413BB9">
      <w:pPr>
        <w:ind w:left="360"/>
        <w:rPr>
          <w:noProof/>
        </w:rPr>
      </w:pPr>
      <w:r w:rsidRPr="009A1F37">
        <w:rPr>
          <w:noProof/>
        </w:rPr>
        <w:t>The Discussion is a teaching tool and offers interaction for both learner and lecturers often guided by questions that encourage higher order thinking on the content of the module</w:t>
      </w:r>
      <w:r>
        <w:rPr>
          <w:noProof/>
        </w:rPr>
        <w:t xml:space="preserve">. </w:t>
      </w:r>
      <w:r w:rsidR="00413BB9" w:rsidRPr="00AA35AA">
        <w:rPr>
          <w:noProof/>
        </w:rPr>
        <w:t xml:space="preserve">The Course Developer </w:t>
      </w:r>
      <w:r>
        <w:rPr>
          <w:noProof/>
        </w:rPr>
        <w:t>or facilitator should initia</w:t>
      </w:r>
      <w:r w:rsidR="00413BB9">
        <w:rPr>
          <w:noProof/>
        </w:rPr>
        <w:t>te discussion every week.</w:t>
      </w:r>
      <w:r w:rsidR="00B00469">
        <w:rPr>
          <w:noProof/>
        </w:rPr>
        <w:t>A topic with graded discussion forum will contain a  r</w:t>
      </w:r>
      <w:r w:rsidR="00B00469" w:rsidRPr="00B00469">
        <w:rPr>
          <w:noProof/>
        </w:rPr>
        <w:t>ubrics that will be developed to assess each graded discussion.</w:t>
      </w:r>
    </w:p>
    <w:p w:rsidR="00DC0BCE" w:rsidRPr="00DC0BCE" w:rsidRDefault="004224F2" w:rsidP="009B17A9">
      <w:pPr>
        <w:pStyle w:val="Heading2"/>
        <w:numPr>
          <w:ilvl w:val="0"/>
          <w:numId w:val="17"/>
        </w:numPr>
      </w:pPr>
      <w:bookmarkStart w:id="21" w:name="_Toc385343214"/>
      <w:r>
        <w:t>Assignment</w:t>
      </w:r>
      <w:bookmarkEnd w:id="21"/>
    </w:p>
    <w:p w:rsidR="00786DB7" w:rsidRDefault="00AA35AA" w:rsidP="00786DB7">
      <w:pPr>
        <w:jc w:val="left"/>
      </w:pPr>
      <w:r w:rsidRPr="00AA35AA">
        <w:rPr>
          <w:noProof/>
        </w:rPr>
        <w:t>The Course Developer prov</w:t>
      </w:r>
      <w:r w:rsidR="00786DB7">
        <w:rPr>
          <w:noProof/>
        </w:rPr>
        <w:t xml:space="preserve">ides a detailed description the </w:t>
      </w:r>
      <w:r w:rsidR="00786DB7">
        <w:t xml:space="preserve">topic assignments to be completed as they progress through the </w:t>
      </w:r>
      <w:r w:rsidR="004224F2">
        <w:t>topic</w:t>
      </w:r>
      <w:r w:rsidR="00786DB7">
        <w:t xml:space="preserve">.  Detailed instructions can be attached as </w:t>
      </w:r>
      <w:r w:rsidR="004224F2">
        <w:t>document in the course main body and elaborated in the topic assignment submission box. The same applies if Discussion has been used as assignment box.</w:t>
      </w:r>
    </w:p>
    <w:p w:rsidR="004224F2" w:rsidRDefault="004224F2" w:rsidP="00786DB7">
      <w:pPr>
        <w:jc w:val="left"/>
      </w:pPr>
    </w:p>
    <w:p w:rsidR="00143DF1" w:rsidRPr="00AA35AA" w:rsidRDefault="00143DF1" w:rsidP="00786DB7">
      <w:pPr>
        <w:spacing w:before="0" w:after="200" w:line="276" w:lineRule="auto"/>
        <w:jc w:val="left"/>
        <w:rPr>
          <w:b/>
          <w:noProof/>
        </w:rPr>
      </w:pPr>
      <w:r w:rsidRPr="00AA35AA">
        <w:rPr>
          <w:b/>
          <w:noProof/>
        </w:rPr>
        <w:br w:type="page"/>
      </w:r>
    </w:p>
    <w:bookmarkStart w:id="22" w:name="_Toc385343215"/>
    <w:p w:rsidR="00143DF1" w:rsidRPr="00143DF1" w:rsidRDefault="007317C4" w:rsidP="00F92852">
      <w:pPr>
        <w:pStyle w:val="Heading1"/>
        <w:keepNext/>
        <w:keepLines/>
        <w:pBdr>
          <w:bottom w:val="single" w:sz="8" w:space="4" w:color="4F81BD"/>
        </w:pBdr>
        <w:spacing w:before="480" w:after="240"/>
        <w:contextualSpacing/>
      </w:pPr>
      <w:r w:rsidRPr="00143DF1">
        <w:rPr>
          <w:noProof/>
        </w:rPr>
        <w:lastRenderedPageBreak/>
        <mc:AlternateContent>
          <mc:Choice Requires="wps">
            <w:drawing>
              <wp:anchor distT="0" distB="0" distL="114300" distR="114300" simplePos="0" relativeHeight="251666432" behindDoc="0" locked="0" layoutInCell="1" allowOverlap="1" wp14:anchorId="3C53097F" wp14:editId="58A02C38">
                <wp:simplePos x="0" y="0"/>
                <wp:positionH relativeFrom="column">
                  <wp:posOffset>169545</wp:posOffset>
                </wp:positionH>
                <wp:positionV relativeFrom="paragraph">
                  <wp:posOffset>7570470</wp:posOffset>
                </wp:positionV>
                <wp:extent cx="5400040" cy="258445"/>
                <wp:effectExtent l="0" t="0" r="0" b="825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58445"/>
                        </a:xfrm>
                        <a:prstGeom prst="rect">
                          <a:avLst/>
                        </a:prstGeom>
                        <a:solidFill>
                          <a:prstClr val="white"/>
                        </a:solidFill>
                        <a:ln>
                          <a:noFill/>
                        </a:ln>
                        <a:effectLst/>
                      </wps:spPr>
                      <wps:txbx>
                        <w:txbxContent>
                          <w:p w:rsidR="00AA35AA" w:rsidRPr="00947307" w:rsidRDefault="00AA35AA" w:rsidP="00D40DA9">
                            <w:pPr>
                              <w:pStyle w:val="Caption"/>
                              <w:rPr>
                                <w:rFonts w:eastAsiaTheme="minorHAnsi"/>
                                <w:noProof/>
                                <w:szCs w:val="20"/>
                              </w:rPr>
                            </w:pPr>
                            <w:r>
                              <w:t xml:space="preserve">Figure </w:t>
                            </w:r>
                            <w:fldSimple w:instr=" SEQ Figure \* ARABIC ">
                              <w:r>
                                <w:rPr>
                                  <w:noProof/>
                                </w:rPr>
                                <w:t>1</w:t>
                              </w:r>
                            </w:fldSimple>
                            <w:r>
                              <w:t xml:space="preserve"> : Extracted from an eCampus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C53097F" id="_x0000_t202" coordsize="21600,21600" o:spt="202" path="m,l,21600r21600,l21600,xe">
                <v:stroke joinstyle="miter"/>
                <v:path gradientshapeok="t" o:connecttype="rect"/>
              </v:shapetype>
              <v:shape id="Text Box 7" o:spid="_x0000_s1026" type="#_x0000_t202" style="position:absolute;left:0;text-align:left;margin-left:13.35pt;margin-top:596.1pt;width:425.2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" stroked="f">
                <v:path arrowok="t"/>
                <v:textbox style="mso-fit-shape-to-text:t" inset="0,0,0,0">
                  <w:txbxContent>
                    <w:p w:rsidR="00AA35AA" w:rsidRPr="00947307" w:rsidRDefault="00AA35AA" w:rsidP="00D40DA9">
                      <w:pPr>
                        <w:pStyle w:val="Caption"/>
                        <w:rPr>
                          <w:rFonts w:eastAsiaTheme="minorHAnsi"/>
                          <w:noProof/>
                          <w:szCs w:val="20"/>
                        </w:rPr>
                      </w:pPr>
                      <w:r>
                        <w:t xml:space="preserve">Figure </w:t>
                      </w:r>
                      <w:r>
                        <w:fldChar w:fldCharType="begin"/>
                      </w:r>
                      <w:r>
                        <w:instrText xml:space="preserve"> SEQ Figure \* ARABIC </w:instrText>
                      </w:r>
                      <w:r>
                        <w:fldChar w:fldCharType="separate"/>
                      </w:r>
                      <w:r>
                        <w:rPr>
                          <w:noProof/>
                        </w:rPr>
                        <w:t>1</w:t>
                      </w:r>
                      <w:r>
                        <w:fldChar w:fldCharType="end"/>
                      </w:r>
                      <w:r>
                        <w:t xml:space="preserve"> : Extracted from an eCampus module</w:t>
                      </w:r>
                    </w:p>
                  </w:txbxContent>
                </v:textbox>
                <w10:wrap type="square"/>
              </v:shape>
            </w:pict>
          </mc:Fallback>
        </mc:AlternateContent>
      </w:r>
      <w:r w:rsidR="00B84811" w:rsidRPr="00143DF1">
        <w:t>APPENDIX</w:t>
      </w:r>
      <w:bookmarkEnd w:id="22"/>
    </w:p>
    <w:bookmarkStart w:id="23" w:name="_Toc385343216"/>
    <w:p w:rsidR="00F92852" w:rsidRPr="00F92852" w:rsidRDefault="00F92852" w:rsidP="00F92852">
      <w:pPr>
        <w:pStyle w:val="Heading1"/>
        <w:keepNext/>
        <w:keepLines/>
        <w:spacing w:before="0"/>
        <w:ind w:left="720"/>
        <w:contextualSpacing/>
        <w:rPr>
          <w:sz w:val="32"/>
        </w:rPr>
      </w:pPr>
      <w:r w:rsidRPr="00F92852">
        <w:rPr>
          <w:noProof/>
          <w:sz w:val="32"/>
        </w:rPr>
        <mc:AlternateContent>
          <mc:Choice Requires="wps">
            <w:drawing>
              <wp:anchor distT="0" distB="0" distL="114300" distR="114300" simplePos="0" relativeHeight="251668480" behindDoc="0" locked="0" layoutInCell="1" allowOverlap="1" wp14:anchorId="0290974A" wp14:editId="0008AA4F">
                <wp:simplePos x="0" y="0"/>
                <wp:positionH relativeFrom="column">
                  <wp:posOffset>169545</wp:posOffset>
                </wp:positionH>
                <wp:positionV relativeFrom="paragraph">
                  <wp:posOffset>7570470</wp:posOffset>
                </wp:positionV>
                <wp:extent cx="5400040" cy="258445"/>
                <wp:effectExtent l="0" t="0" r="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58445"/>
                        </a:xfrm>
                        <a:prstGeom prst="rect">
                          <a:avLst/>
                        </a:prstGeom>
                        <a:solidFill>
                          <a:prstClr val="white"/>
                        </a:solidFill>
                        <a:ln>
                          <a:noFill/>
                        </a:ln>
                        <a:effectLst/>
                      </wps:spPr>
                      <wps:txbx>
                        <w:txbxContent>
                          <w:p w:rsidR="00AA35AA" w:rsidRPr="00947307" w:rsidRDefault="00AA35AA" w:rsidP="00F92852">
                            <w:pPr>
                              <w:pStyle w:val="Caption"/>
                              <w:rPr>
                                <w:rFonts w:eastAsiaTheme="minorHAnsi"/>
                                <w:noProof/>
                                <w:szCs w:val="20"/>
                              </w:rPr>
                            </w:pPr>
                            <w:r>
                              <w:t xml:space="preserve">Figure </w:t>
                            </w:r>
                            <w:fldSimple w:instr=" SEQ Figure \* ARABIC ">
                              <w:r>
                                <w:rPr>
                                  <w:noProof/>
                                </w:rPr>
                                <w:t>1</w:t>
                              </w:r>
                            </w:fldSimple>
                            <w:r>
                              <w:t xml:space="preserve"> : Extracted from an eCampus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90974A" id="Text Box 8" o:spid="_x0000_s1027" type="#_x0000_t202" style="position:absolute;left:0;text-align:left;margin-left:13.35pt;margin-top:596.1pt;width:425.2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" stroked="f">
                <v:path arrowok="t"/>
                <v:textbox style="mso-fit-shape-to-text:t" inset="0,0,0,0">
                  <w:txbxContent>
                    <w:p w:rsidR="00AA35AA" w:rsidRPr="00947307" w:rsidRDefault="00AA35AA" w:rsidP="00F92852">
                      <w:pPr>
                        <w:pStyle w:val="Caption"/>
                        <w:rPr>
                          <w:rFonts w:eastAsiaTheme="minorHAnsi"/>
                          <w:noProof/>
                          <w:szCs w:val="20"/>
                        </w:rPr>
                      </w:pPr>
                      <w:r>
                        <w:t xml:space="preserve">Figure </w:t>
                      </w:r>
                      <w:r>
                        <w:fldChar w:fldCharType="begin"/>
                      </w:r>
                      <w:r>
                        <w:instrText xml:space="preserve"> SEQ Figure \* ARABIC </w:instrText>
                      </w:r>
                      <w:r>
                        <w:fldChar w:fldCharType="separate"/>
                      </w:r>
                      <w:r>
                        <w:rPr>
                          <w:noProof/>
                        </w:rPr>
                        <w:t>1</w:t>
                      </w:r>
                      <w:r>
                        <w:fldChar w:fldCharType="end"/>
                      </w:r>
                      <w:r>
                        <w:t xml:space="preserve"> : Extracted from an eCampus module</w:t>
                      </w:r>
                    </w:p>
                  </w:txbxContent>
                </v:textbox>
                <w10:wrap type="square"/>
              </v:shape>
            </w:pict>
          </mc:Fallback>
        </mc:AlternateContent>
      </w:r>
      <w:r w:rsidRPr="00F92852">
        <w:rPr>
          <w:sz w:val="32"/>
        </w:rPr>
        <w:t>Appendix 1: Course Outline</w:t>
      </w:r>
      <w:bookmarkEnd w:id="23"/>
    </w:p>
    <w:bookmarkStart w:id="24" w:name="_Toc385343217"/>
    <w:p w:rsidR="00F92852" w:rsidRPr="00F92852" w:rsidRDefault="00F92852" w:rsidP="00F92852">
      <w:pPr>
        <w:pStyle w:val="Heading1"/>
        <w:keepNext/>
        <w:keepLines/>
        <w:spacing w:before="480"/>
        <w:ind w:left="720"/>
        <w:contextualSpacing/>
        <w:rPr>
          <w:sz w:val="32"/>
        </w:rPr>
      </w:pPr>
      <w:r w:rsidRPr="00F92852">
        <w:rPr>
          <w:noProof/>
          <w:sz w:val="32"/>
        </w:rPr>
        <mc:AlternateContent>
          <mc:Choice Requires="wps">
            <w:drawing>
              <wp:anchor distT="0" distB="0" distL="114300" distR="114300" simplePos="0" relativeHeight="251670528" behindDoc="0" locked="0" layoutInCell="1" allowOverlap="1" wp14:anchorId="0290974A" wp14:editId="0008AA4F">
                <wp:simplePos x="0" y="0"/>
                <wp:positionH relativeFrom="column">
                  <wp:posOffset>169545</wp:posOffset>
                </wp:positionH>
                <wp:positionV relativeFrom="paragraph">
                  <wp:posOffset>7570470</wp:posOffset>
                </wp:positionV>
                <wp:extent cx="5400040" cy="258445"/>
                <wp:effectExtent l="0" t="0" r="0" b="82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58445"/>
                        </a:xfrm>
                        <a:prstGeom prst="rect">
                          <a:avLst/>
                        </a:prstGeom>
                        <a:solidFill>
                          <a:prstClr val="white"/>
                        </a:solidFill>
                        <a:ln>
                          <a:noFill/>
                        </a:ln>
                        <a:effectLst/>
                      </wps:spPr>
                      <wps:txbx>
                        <w:txbxContent>
                          <w:p w:rsidR="00AA35AA" w:rsidRPr="00947307" w:rsidRDefault="00AA35AA" w:rsidP="00F92852">
                            <w:pPr>
                              <w:pStyle w:val="Caption"/>
                              <w:rPr>
                                <w:rFonts w:eastAsiaTheme="minorHAnsi"/>
                                <w:noProof/>
                                <w:szCs w:val="20"/>
                              </w:rPr>
                            </w:pPr>
                            <w:r>
                              <w:t xml:space="preserve">Figure </w:t>
                            </w:r>
                            <w:fldSimple w:instr=" SEQ Figure \* ARABIC ">
                              <w:r>
                                <w:rPr>
                                  <w:noProof/>
                                </w:rPr>
                                <w:t>1</w:t>
                              </w:r>
                            </w:fldSimple>
                            <w:r>
                              <w:t xml:space="preserve"> : Extracted from an eCampus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90974A" id="Text Box 9" o:spid="_x0000_s1028" type="#_x0000_t202" style="position:absolute;left:0;text-align:left;margin-left:13.35pt;margin-top:596.1pt;width:425.2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" stroked="f">
                <v:path arrowok="t"/>
                <v:textbox style="mso-fit-shape-to-text:t" inset="0,0,0,0">
                  <w:txbxContent>
                    <w:p w:rsidR="00AA35AA" w:rsidRPr="00947307" w:rsidRDefault="00AA35AA" w:rsidP="00F92852">
                      <w:pPr>
                        <w:pStyle w:val="Caption"/>
                        <w:rPr>
                          <w:rFonts w:eastAsiaTheme="minorHAnsi"/>
                          <w:noProof/>
                          <w:szCs w:val="20"/>
                        </w:rPr>
                      </w:pPr>
                      <w:r>
                        <w:t xml:space="preserve">Figure </w:t>
                      </w:r>
                      <w:r>
                        <w:fldChar w:fldCharType="begin"/>
                      </w:r>
                      <w:r>
                        <w:instrText xml:space="preserve"> SEQ Figure \* ARABIC </w:instrText>
                      </w:r>
                      <w:r>
                        <w:fldChar w:fldCharType="separate"/>
                      </w:r>
                      <w:r>
                        <w:rPr>
                          <w:noProof/>
                        </w:rPr>
                        <w:t>1</w:t>
                      </w:r>
                      <w:r>
                        <w:fldChar w:fldCharType="end"/>
                      </w:r>
                      <w:r>
                        <w:t xml:space="preserve"> : Extracted from an eCampus module</w:t>
                      </w:r>
                    </w:p>
                  </w:txbxContent>
                </v:textbox>
                <w10:wrap type="square"/>
              </v:shape>
            </w:pict>
          </mc:Fallback>
        </mc:AlternateContent>
      </w:r>
      <w:r w:rsidRPr="00F92852">
        <w:rPr>
          <w:sz w:val="32"/>
        </w:rPr>
        <w:t xml:space="preserve">Appendix 1: </w:t>
      </w:r>
      <w:r>
        <w:rPr>
          <w:sz w:val="32"/>
        </w:rPr>
        <w:t>Lecture Notes</w:t>
      </w:r>
      <w:bookmarkEnd w:id="24"/>
    </w:p>
    <w:bookmarkStart w:id="25" w:name="_Toc385343218"/>
    <w:p w:rsidR="00F92852" w:rsidRPr="00F92852" w:rsidRDefault="00F92852" w:rsidP="00F92852">
      <w:pPr>
        <w:pStyle w:val="Heading1"/>
        <w:keepNext/>
        <w:keepLines/>
        <w:spacing w:before="480"/>
        <w:ind w:left="720"/>
        <w:contextualSpacing/>
        <w:rPr>
          <w:sz w:val="32"/>
        </w:rPr>
      </w:pPr>
      <w:r w:rsidRPr="00F92852">
        <w:rPr>
          <w:noProof/>
          <w:sz w:val="32"/>
        </w:rPr>
        <mc:AlternateContent>
          <mc:Choice Requires="wps">
            <w:drawing>
              <wp:anchor distT="0" distB="0" distL="114300" distR="114300" simplePos="0" relativeHeight="251674624" behindDoc="0" locked="0" layoutInCell="1" allowOverlap="1" wp14:anchorId="5D397374" wp14:editId="000F0229">
                <wp:simplePos x="0" y="0"/>
                <wp:positionH relativeFrom="column">
                  <wp:posOffset>169545</wp:posOffset>
                </wp:positionH>
                <wp:positionV relativeFrom="paragraph">
                  <wp:posOffset>7570470</wp:posOffset>
                </wp:positionV>
                <wp:extent cx="5400040" cy="258445"/>
                <wp:effectExtent l="0" t="0" r="0" b="825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58445"/>
                        </a:xfrm>
                        <a:prstGeom prst="rect">
                          <a:avLst/>
                        </a:prstGeom>
                        <a:solidFill>
                          <a:prstClr val="white"/>
                        </a:solidFill>
                        <a:ln>
                          <a:noFill/>
                        </a:ln>
                        <a:effectLst/>
                      </wps:spPr>
                      <wps:txbx>
                        <w:txbxContent>
                          <w:p w:rsidR="00AA35AA" w:rsidRPr="00947307" w:rsidRDefault="00AA35AA" w:rsidP="00F92852">
                            <w:pPr>
                              <w:pStyle w:val="Caption"/>
                              <w:rPr>
                                <w:rFonts w:eastAsiaTheme="minorHAnsi"/>
                                <w:noProof/>
                                <w:szCs w:val="20"/>
                              </w:rPr>
                            </w:pPr>
                            <w:r>
                              <w:t xml:space="preserve">Figure </w:t>
                            </w:r>
                            <w:fldSimple w:instr=" SEQ Figure \* ARABIC ">
                              <w:r>
                                <w:rPr>
                                  <w:noProof/>
                                </w:rPr>
                                <w:t>1</w:t>
                              </w:r>
                            </w:fldSimple>
                            <w:r>
                              <w:t xml:space="preserve"> : Extracted from an eCampus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397374" id="Text Box 11" o:spid="_x0000_s1029" type="#_x0000_t202" style="position:absolute;left:0;text-align:left;margin-left:13.35pt;margin-top:596.1pt;width:425.2pt;height: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" stroked="f">
                <v:path arrowok="t"/>
                <v:textbox style="mso-fit-shape-to-text:t" inset="0,0,0,0">
                  <w:txbxContent>
                    <w:p w:rsidR="00AA35AA" w:rsidRPr="00947307" w:rsidRDefault="00AA35AA" w:rsidP="00F92852">
                      <w:pPr>
                        <w:pStyle w:val="Caption"/>
                        <w:rPr>
                          <w:rFonts w:eastAsiaTheme="minorHAnsi"/>
                          <w:noProof/>
                          <w:szCs w:val="20"/>
                        </w:rPr>
                      </w:pPr>
                      <w:r>
                        <w:t xml:space="preserve">Figure </w:t>
                      </w:r>
                      <w:r>
                        <w:fldChar w:fldCharType="begin"/>
                      </w:r>
                      <w:r>
                        <w:instrText xml:space="preserve"> SEQ Figure \* ARABIC </w:instrText>
                      </w:r>
                      <w:r>
                        <w:fldChar w:fldCharType="separate"/>
                      </w:r>
                      <w:r>
                        <w:rPr>
                          <w:noProof/>
                        </w:rPr>
                        <w:t>1</w:t>
                      </w:r>
                      <w:r>
                        <w:fldChar w:fldCharType="end"/>
                      </w:r>
                      <w:r>
                        <w:t xml:space="preserve"> : Extracted from an eCampus module</w:t>
                      </w:r>
                    </w:p>
                  </w:txbxContent>
                </v:textbox>
                <w10:wrap type="square"/>
              </v:shape>
            </w:pict>
          </mc:Fallback>
        </mc:AlternateContent>
      </w:r>
      <w:r w:rsidRPr="00F92852">
        <w:rPr>
          <w:sz w:val="32"/>
        </w:rPr>
        <w:t xml:space="preserve">Appendix 1: </w:t>
      </w:r>
      <w:r>
        <w:rPr>
          <w:sz w:val="32"/>
        </w:rPr>
        <w:t>Sample course information</w:t>
      </w:r>
      <w:bookmarkEnd w:id="25"/>
    </w:p>
    <w:bookmarkStart w:id="26" w:name="_Toc385343219"/>
    <w:p w:rsidR="00F92852" w:rsidRDefault="00F92852" w:rsidP="00F92852">
      <w:pPr>
        <w:pStyle w:val="Heading1"/>
        <w:keepNext/>
        <w:keepLines/>
        <w:spacing w:before="480"/>
        <w:ind w:left="720"/>
        <w:contextualSpacing/>
        <w:rPr>
          <w:sz w:val="32"/>
        </w:rPr>
      </w:pPr>
      <w:r w:rsidRPr="00F92852">
        <w:rPr>
          <w:noProof/>
          <w:sz w:val="32"/>
        </w:rPr>
        <mc:AlternateContent>
          <mc:Choice Requires="wps">
            <w:drawing>
              <wp:anchor distT="0" distB="0" distL="114300" distR="114300" simplePos="0" relativeHeight="251672576" behindDoc="0" locked="0" layoutInCell="1" allowOverlap="1" wp14:anchorId="2A439000" wp14:editId="7CF81D8C">
                <wp:simplePos x="0" y="0"/>
                <wp:positionH relativeFrom="column">
                  <wp:posOffset>169545</wp:posOffset>
                </wp:positionH>
                <wp:positionV relativeFrom="paragraph">
                  <wp:posOffset>7570470</wp:posOffset>
                </wp:positionV>
                <wp:extent cx="5400040" cy="258445"/>
                <wp:effectExtent l="0" t="0" r="0" b="825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58445"/>
                        </a:xfrm>
                        <a:prstGeom prst="rect">
                          <a:avLst/>
                        </a:prstGeom>
                        <a:solidFill>
                          <a:prstClr val="white"/>
                        </a:solidFill>
                        <a:ln>
                          <a:noFill/>
                        </a:ln>
                        <a:effectLst/>
                      </wps:spPr>
                      <wps:txbx>
                        <w:txbxContent>
                          <w:p w:rsidR="00AA35AA" w:rsidRPr="00947307" w:rsidRDefault="00AA35AA" w:rsidP="00F92852">
                            <w:pPr>
                              <w:pStyle w:val="Caption"/>
                              <w:rPr>
                                <w:rFonts w:eastAsiaTheme="minorHAnsi"/>
                                <w:noProof/>
                                <w:szCs w:val="20"/>
                              </w:rPr>
                            </w:pPr>
                            <w:r>
                              <w:t xml:space="preserve">Figure </w:t>
                            </w:r>
                            <w:fldSimple w:instr=" SEQ Figure \* ARABIC ">
                              <w:r>
                                <w:rPr>
                                  <w:noProof/>
                                </w:rPr>
                                <w:t>1</w:t>
                              </w:r>
                            </w:fldSimple>
                            <w:r>
                              <w:t xml:space="preserve"> : Extracted from an eCampus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439000" id="Text Box 10" o:spid="_x0000_s1030" type="#_x0000_t202" style="position:absolute;left:0;text-align:left;margin-left:13.35pt;margin-top:596.1pt;width:425.2pt;height:2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" stroked="f">
                <v:path arrowok="t"/>
                <v:textbox style="mso-fit-shape-to-text:t" inset="0,0,0,0">
                  <w:txbxContent>
                    <w:p w:rsidR="00AA35AA" w:rsidRPr="00947307" w:rsidRDefault="00AA35AA" w:rsidP="00F92852">
                      <w:pPr>
                        <w:pStyle w:val="Caption"/>
                        <w:rPr>
                          <w:rFonts w:eastAsiaTheme="minorHAnsi"/>
                          <w:noProof/>
                          <w:szCs w:val="20"/>
                        </w:rPr>
                      </w:pPr>
                      <w:r>
                        <w:t xml:space="preserve">Figure </w:t>
                      </w:r>
                      <w:r>
                        <w:fldChar w:fldCharType="begin"/>
                      </w:r>
                      <w:r>
                        <w:instrText xml:space="preserve"> SEQ Figure \* ARABIC </w:instrText>
                      </w:r>
                      <w:r>
                        <w:fldChar w:fldCharType="separate"/>
                      </w:r>
                      <w:r>
                        <w:rPr>
                          <w:noProof/>
                        </w:rPr>
                        <w:t>1</w:t>
                      </w:r>
                      <w:r>
                        <w:fldChar w:fldCharType="end"/>
                      </w:r>
                      <w:r>
                        <w:t xml:space="preserve"> : Extracted from an eCampus module</w:t>
                      </w:r>
                    </w:p>
                  </w:txbxContent>
                </v:textbox>
                <w10:wrap type="square"/>
              </v:shape>
            </w:pict>
          </mc:Fallback>
        </mc:AlternateContent>
      </w:r>
      <w:r w:rsidRPr="00F92852">
        <w:rPr>
          <w:sz w:val="32"/>
        </w:rPr>
        <w:t xml:space="preserve">Appendix 1: </w:t>
      </w:r>
      <w:r>
        <w:rPr>
          <w:sz w:val="32"/>
        </w:rPr>
        <w:t>Sample topic in a Module</w:t>
      </w:r>
      <w:bookmarkEnd w:id="26"/>
    </w:p>
    <w:p w:rsidR="00444E8E" w:rsidRDefault="00444E8E" w:rsidP="003A641D">
      <w:pPr>
        <w:rPr>
          <w:b/>
        </w:rPr>
      </w:pPr>
      <w:r>
        <w:rPr>
          <w:b/>
          <w:noProof/>
        </w:rPr>
        <w:drawing>
          <wp:inline distT="0" distB="0" distL="0" distR="0">
            <wp:extent cx="5144206" cy="5638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45701" cy="5640439"/>
                    </a:xfrm>
                    <a:prstGeom prst="rect">
                      <a:avLst/>
                    </a:prstGeom>
                    <a:noFill/>
                    <a:ln w="9525">
                      <a:noFill/>
                      <a:miter lim="800000"/>
                      <a:headEnd/>
                      <a:tailEnd/>
                    </a:ln>
                  </pic:spPr>
                </pic:pic>
              </a:graphicData>
            </a:graphic>
          </wp:inline>
        </w:drawing>
      </w:r>
    </w:p>
    <w:p w:rsidR="00444E8E" w:rsidRDefault="00444E8E" w:rsidP="003A641D">
      <w:pPr>
        <w:rPr>
          <w:b/>
        </w:rPr>
      </w:pPr>
    </w:p>
    <w:p w:rsidR="00444E8E" w:rsidRDefault="00444E8E" w:rsidP="003A641D">
      <w:pPr>
        <w:rPr>
          <w:b/>
        </w:rPr>
      </w:pPr>
      <w:r>
        <w:rPr>
          <w:b/>
        </w:rPr>
        <w:lastRenderedPageBreak/>
        <w:t xml:space="preserve">Sample Course Information </w:t>
      </w:r>
    </w:p>
    <w:p w:rsidR="00444E8E" w:rsidRDefault="00D76053" w:rsidP="00444E8E">
      <w:pPr>
        <w:keepNext/>
      </w:pPr>
      <w:r>
        <w:rPr>
          <w:noProof/>
        </w:rPr>
        <w:drawing>
          <wp:inline distT="0" distB="0" distL="0" distR="0">
            <wp:extent cx="4721199" cy="6926425"/>
            <wp:effectExtent l="19050" t="0" r="32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05C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1565" cy="6985645"/>
                    </a:xfrm>
                    <a:prstGeom prst="rect">
                      <a:avLst/>
                    </a:prstGeom>
                  </pic:spPr>
                </pic:pic>
              </a:graphicData>
            </a:graphic>
          </wp:inline>
        </w:drawing>
      </w:r>
    </w:p>
    <w:p w:rsidR="00F232BF" w:rsidRPr="00444E8E" w:rsidRDefault="00D40DA9" w:rsidP="00444E8E">
      <w:pPr>
        <w:keepNext/>
        <w:rPr>
          <w:b/>
          <w:sz w:val="20"/>
        </w:rPr>
      </w:pPr>
      <w:r w:rsidRPr="00444E8E">
        <w:rPr>
          <w:b/>
          <w:sz w:val="20"/>
        </w:rPr>
        <w:t xml:space="preserve">Figure </w:t>
      </w:r>
      <w:r w:rsidR="007A6147" w:rsidRPr="00444E8E">
        <w:rPr>
          <w:b/>
          <w:sz w:val="20"/>
        </w:rPr>
        <w:fldChar w:fldCharType="begin"/>
      </w:r>
      <w:r w:rsidRPr="00444E8E">
        <w:rPr>
          <w:b/>
          <w:sz w:val="20"/>
        </w:rPr>
        <w:instrText xml:space="preserve"> SEQ Figure \* ARABIC </w:instrText>
      </w:r>
      <w:r w:rsidR="007A6147" w:rsidRPr="00444E8E">
        <w:rPr>
          <w:b/>
          <w:sz w:val="20"/>
        </w:rPr>
        <w:fldChar w:fldCharType="separate"/>
      </w:r>
      <w:r w:rsidR="001B270B">
        <w:rPr>
          <w:b/>
          <w:noProof/>
          <w:sz w:val="20"/>
        </w:rPr>
        <w:t>2</w:t>
      </w:r>
      <w:r w:rsidR="007A6147" w:rsidRPr="00444E8E">
        <w:rPr>
          <w:b/>
          <w:sz w:val="20"/>
        </w:rPr>
        <w:fldChar w:fldCharType="end"/>
      </w:r>
      <w:r w:rsidRPr="00444E8E">
        <w:rPr>
          <w:b/>
          <w:sz w:val="20"/>
        </w:rPr>
        <w:t xml:space="preserve"> : </w:t>
      </w:r>
      <w:r w:rsidR="00F232BF" w:rsidRPr="00444E8E">
        <w:rPr>
          <w:b/>
          <w:sz w:val="20"/>
        </w:rPr>
        <w:t xml:space="preserve"> Sample Course Information e</w:t>
      </w:r>
      <w:r w:rsidRPr="00444E8E">
        <w:rPr>
          <w:b/>
          <w:sz w:val="20"/>
        </w:rPr>
        <w:t xml:space="preserve">xtracted from </w:t>
      </w:r>
      <w:r w:rsidR="00D163AA" w:rsidRPr="00444E8E">
        <w:rPr>
          <w:b/>
          <w:sz w:val="20"/>
        </w:rPr>
        <w:t xml:space="preserve">an </w:t>
      </w:r>
      <w:r w:rsidRPr="00444E8E">
        <w:rPr>
          <w:b/>
          <w:sz w:val="20"/>
        </w:rPr>
        <w:t xml:space="preserve">eCampus </w:t>
      </w:r>
      <w:r w:rsidR="00D163AA" w:rsidRPr="00444E8E">
        <w:rPr>
          <w:b/>
          <w:sz w:val="20"/>
        </w:rPr>
        <w:t>module</w:t>
      </w:r>
    </w:p>
    <w:p w:rsidR="00DF5A61" w:rsidRDefault="00DF5A61">
      <w:pPr>
        <w:spacing w:before="0" w:after="200" w:line="276" w:lineRule="auto"/>
        <w:jc w:val="left"/>
      </w:pPr>
      <w:r>
        <w:br w:type="page"/>
      </w:r>
    </w:p>
    <w:p w:rsidR="00DF5A61" w:rsidRDefault="00DF5A61" w:rsidP="00DF5A61">
      <w:pPr>
        <w:pStyle w:val="Heading1"/>
      </w:pPr>
      <w:bookmarkStart w:id="27" w:name="_Toc349290077"/>
      <w:r>
        <w:lastRenderedPageBreak/>
        <w:t>Index of URIs used in this document</w:t>
      </w:r>
      <w:bookmarkEnd w:id="27"/>
    </w:p>
    <w:p w:rsidR="00DF5A61" w:rsidRPr="002C29B3" w:rsidRDefault="00DF5A61" w:rsidP="00DF5A61"/>
    <w:tbl>
      <w:tblPr>
        <w:tblW w:w="4830" w:type="pct"/>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85" w:type="dxa"/>
          <w:left w:w="85" w:type="dxa"/>
          <w:bottom w:w="85" w:type="dxa"/>
          <w:right w:w="85" w:type="dxa"/>
        </w:tblCellMar>
        <w:tblLook w:val="04A0" w:firstRow="1" w:lastRow="0" w:firstColumn="1" w:lastColumn="0" w:noHBand="0" w:noVBand="1"/>
      </w:tblPr>
      <w:tblGrid>
        <w:gridCol w:w="2669"/>
        <w:gridCol w:w="3356"/>
        <w:gridCol w:w="3703"/>
      </w:tblGrid>
      <w:tr w:rsidR="00DF5A61" w:rsidRPr="00E6001B" w:rsidTr="003100E1">
        <w:trPr>
          <w:tblHeader/>
        </w:trPr>
        <w:tc>
          <w:tcPr>
            <w:tcW w:w="2248" w:type="dxa"/>
            <w:tcBorders>
              <w:top w:val="single" w:sz="4" w:space="0" w:color="365F91"/>
              <w:left w:val="single" w:sz="4" w:space="0" w:color="365F91"/>
              <w:bottom w:val="single" w:sz="4" w:space="0" w:color="365F91"/>
              <w:right w:val="single" w:sz="4" w:space="0" w:color="365F91"/>
            </w:tcBorders>
            <w:shd w:val="clear" w:color="auto" w:fill="D6E1EE"/>
          </w:tcPr>
          <w:p w:rsidR="00DF5A61" w:rsidRPr="00B77553" w:rsidRDefault="00DF5A61" w:rsidP="003100E1">
            <w:pPr>
              <w:pStyle w:val="TableHeaderText"/>
            </w:pPr>
            <w:r>
              <w:t>Section</w:t>
            </w:r>
          </w:p>
        </w:tc>
        <w:tc>
          <w:tcPr>
            <w:tcW w:w="2827" w:type="dxa"/>
            <w:tcBorders>
              <w:top w:val="single" w:sz="4" w:space="0" w:color="365F91"/>
              <w:left w:val="single" w:sz="4" w:space="0" w:color="365F91"/>
              <w:bottom w:val="single" w:sz="4" w:space="0" w:color="365F91"/>
              <w:right w:val="single" w:sz="4" w:space="0" w:color="365F91"/>
            </w:tcBorders>
            <w:shd w:val="clear" w:color="auto" w:fill="D6E1EE"/>
          </w:tcPr>
          <w:p w:rsidR="00DF5A61" w:rsidRPr="00E6001B" w:rsidRDefault="00DF5A61" w:rsidP="003100E1">
            <w:pPr>
              <w:pStyle w:val="TableHeaderText"/>
            </w:pPr>
            <w:r>
              <w:t>Destination description</w:t>
            </w:r>
          </w:p>
        </w:tc>
        <w:tc>
          <w:tcPr>
            <w:tcW w:w="3119" w:type="dxa"/>
            <w:tcBorders>
              <w:top w:val="single" w:sz="4" w:space="0" w:color="365F91"/>
              <w:left w:val="single" w:sz="4" w:space="0" w:color="365F91"/>
              <w:bottom w:val="single" w:sz="4" w:space="0" w:color="365F91"/>
              <w:right w:val="single" w:sz="4" w:space="0" w:color="365F91"/>
            </w:tcBorders>
            <w:shd w:val="clear" w:color="auto" w:fill="D6E1EE"/>
          </w:tcPr>
          <w:p w:rsidR="00DF5A61" w:rsidRPr="00E6001B" w:rsidRDefault="00DF5A61" w:rsidP="003100E1">
            <w:pPr>
              <w:pStyle w:val="TableHeaderText"/>
            </w:pPr>
            <w:r>
              <w:t>URI</w:t>
            </w:r>
          </w:p>
        </w:tc>
      </w:tr>
      <w:tr w:rsidR="00DF5A61" w:rsidRPr="00DE6FE2" w:rsidTr="003100E1">
        <w:tc>
          <w:tcPr>
            <w:tcW w:w="2248" w:type="dxa"/>
          </w:tcPr>
          <w:p w:rsidR="00DF5A61" w:rsidRDefault="00DF5A61" w:rsidP="00DF5A61">
            <w:pPr>
              <w:spacing w:before="0" w:after="0"/>
              <w:rPr>
                <w:noProof/>
              </w:rPr>
            </w:pPr>
            <w:r>
              <w:rPr>
                <w:noProof/>
              </w:rPr>
              <w:t>Background</w:t>
            </w:r>
          </w:p>
        </w:tc>
        <w:tc>
          <w:tcPr>
            <w:tcW w:w="2827" w:type="dxa"/>
          </w:tcPr>
          <w:p w:rsidR="00DF5A61" w:rsidRPr="00DF5A61" w:rsidRDefault="00DF5A61" w:rsidP="00DF5A61">
            <w:pPr>
              <w:spacing w:before="0" w:after="0"/>
              <w:ind w:left="360"/>
              <w:rPr>
                <w:noProof/>
              </w:rPr>
            </w:pPr>
          </w:p>
        </w:tc>
        <w:tc>
          <w:tcPr>
            <w:tcW w:w="3119" w:type="dxa"/>
          </w:tcPr>
          <w:p w:rsidR="00DF5A61" w:rsidRDefault="00DF5A61" w:rsidP="00DF5A61">
            <w:pPr>
              <w:spacing w:before="0" w:after="0"/>
              <w:ind w:left="360"/>
              <w:rPr>
                <w:noProof/>
              </w:rPr>
            </w:pPr>
          </w:p>
        </w:tc>
      </w:tr>
    </w:tbl>
    <w:p w:rsidR="00F232BF" w:rsidRPr="00F232BF" w:rsidRDefault="00F232BF" w:rsidP="00F232BF"/>
    <w:sectPr w:rsidR="00F232BF" w:rsidRPr="00F232BF" w:rsidSect="00013AB2">
      <w:headerReference w:type="default" r:id="rId14"/>
      <w:footerReference w:type="default" r:id="rId15"/>
      <w:pgSz w:w="12240" w:h="15840" w:code="1"/>
      <w:pgMar w:top="720" w:right="1080" w:bottom="72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8B3" w:rsidRDefault="00C978B3">
      <w:pPr>
        <w:spacing w:before="0" w:after="0" w:line="240" w:lineRule="auto"/>
      </w:pPr>
      <w:r>
        <w:separator/>
      </w:r>
    </w:p>
  </w:endnote>
  <w:endnote w:type="continuationSeparator" w:id="0">
    <w:p w:rsidR="00C978B3" w:rsidRDefault="00C978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i w:val="0"/>
      </w:rPr>
      <w:id w:val="-1943609582"/>
      <w:docPartObj>
        <w:docPartGallery w:val="Page Numbers (Bottom of Page)"/>
        <w:docPartUnique/>
      </w:docPartObj>
    </w:sdtPr>
    <w:sdtEndPr>
      <w:rPr>
        <w:rStyle w:val="PageNumber"/>
      </w:rPr>
    </w:sdtEndPr>
    <w:sdtContent>
      <w:sdt>
        <w:sdtPr>
          <w:rPr>
            <w:rStyle w:val="PageNumber"/>
            <w:i w:val="0"/>
          </w:rPr>
          <w:id w:val="860082579"/>
          <w:docPartObj>
            <w:docPartGallery w:val="Page Numbers (Top of Page)"/>
            <w:docPartUnique/>
          </w:docPartObj>
        </w:sdtPr>
        <w:sdtEndPr>
          <w:rPr>
            <w:rStyle w:val="PageNumber"/>
          </w:rPr>
        </w:sdtEndPr>
        <w:sdtContent>
          <w:p w:rsidR="00AA35AA" w:rsidRPr="00B0519E" w:rsidRDefault="00AA35AA" w:rsidP="00B410D7">
            <w:pPr>
              <w:pStyle w:val="Footer"/>
              <w:pBdr>
                <w:top w:val="single" w:sz="4" w:space="1" w:color="auto"/>
              </w:pBdr>
              <w:jc w:val="right"/>
              <w:rPr>
                <w:rStyle w:val="PageNumber"/>
                <w:i w:val="0"/>
              </w:rPr>
            </w:pPr>
            <w:r w:rsidRPr="00B410D7">
              <w:rPr>
                <w:rStyle w:val="PageNumber"/>
                <w:rFonts w:ascii="Arial Narrow" w:hAnsi="Arial Narrow"/>
                <w:i w:val="0"/>
              </w:rPr>
              <w:t xml:space="preserve">Page </w:t>
            </w:r>
            <w:r w:rsidRPr="00B410D7">
              <w:rPr>
                <w:rStyle w:val="PageNumber"/>
                <w:rFonts w:ascii="Arial Narrow" w:hAnsi="Arial Narrow"/>
                <w:i w:val="0"/>
              </w:rPr>
              <w:fldChar w:fldCharType="begin"/>
            </w:r>
            <w:r w:rsidRPr="00B410D7">
              <w:rPr>
                <w:rStyle w:val="PageNumber"/>
                <w:rFonts w:ascii="Arial Narrow" w:hAnsi="Arial Narrow"/>
                <w:i w:val="0"/>
              </w:rPr>
              <w:instrText xml:space="preserve"> PAGE </w:instrText>
            </w:r>
            <w:r w:rsidRPr="00B410D7">
              <w:rPr>
                <w:rStyle w:val="PageNumber"/>
                <w:rFonts w:ascii="Arial Narrow" w:hAnsi="Arial Narrow"/>
                <w:i w:val="0"/>
              </w:rPr>
              <w:fldChar w:fldCharType="separate"/>
            </w:r>
            <w:r w:rsidR="00FC1965">
              <w:rPr>
                <w:rStyle w:val="PageNumber"/>
                <w:rFonts w:ascii="Arial Narrow" w:hAnsi="Arial Narrow"/>
                <w:i w:val="0"/>
                <w:noProof/>
              </w:rPr>
              <w:t>16</w:t>
            </w:r>
            <w:r w:rsidRPr="00B410D7">
              <w:rPr>
                <w:rStyle w:val="PageNumber"/>
                <w:rFonts w:ascii="Arial Narrow" w:hAnsi="Arial Narrow"/>
                <w:i w:val="0"/>
              </w:rPr>
              <w:fldChar w:fldCharType="end"/>
            </w:r>
            <w:r w:rsidRPr="00B410D7">
              <w:rPr>
                <w:rStyle w:val="PageNumber"/>
                <w:rFonts w:ascii="Arial Narrow" w:hAnsi="Arial Narrow"/>
                <w:i w:val="0"/>
              </w:rPr>
              <w:t xml:space="preserve"> of </w:t>
            </w:r>
            <w:r w:rsidRPr="00B410D7">
              <w:rPr>
                <w:rStyle w:val="PageNumber"/>
                <w:rFonts w:ascii="Arial Narrow" w:hAnsi="Arial Narrow"/>
                <w:i w:val="0"/>
              </w:rPr>
              <w:fldChar w:fldCharType="begin"/>
            </w:r>
            <w:r w:rsidRPr="00B410D7">
              <w:rPr>
                <w:rStyle w:val="PageNumber"/>
                <w:rFonts w:ascii="Arial Narrow" w:hAnsi="Arial Narrow"/>
                <w:i w:val="0"/>
              </w:rPr>
              <w:instrText xml:space="preserve"> NUMPAGES  </w:instrText>
            </w:r>
            <w:r w:rsidRPr="00B410D7">
              <w:rPr>
                <w:rStyle w:val="PageNumber"/>
                <w:rFonts w:ascii="Arial Narrow" w:hAnsi="Arial Narrow"/>
                <w:i w:val="0"/>
              </w:rPr>
              <w:fldChar w:fldCharType="separate"/>
            </w:r>
            <w:r w:rsidR="00FC1965">
              <w:rPr>
                <w:rStyle w:val="PageNumber"/>
                <w:rFonts w:ascii="Arial Narrow" w:hAnsi="Arial Narrow"/>
                <w:i w:val="0"/>
                <w:noProof/>
              </w:rPr>
              <w:t>16</w:t>
            </w:r>
            <w:r w:rsidRPr="00B410D7">
              <w:rPr>
                <w:rStyle w:val="PageNumber"/>
                <w:rFonts w:ascii="Arial Narrow" w:hAnsi="Arial Narrow"/>
                <w:i w:val="0"/>
              </w:rPr>
              <w:fldChar w:fldCharType="end"/>
            </w:r>
          </w:p>
        </w:sdtContent>
      </w:sdt>
    </w:sdtContent>
  </w:sdt>
  <w:p w:rsidR="00AA35AA" w:rsidRDefault="00AA35AA" w:rsidP="00B0519E">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8B3" w:rsidRDefault="00C978B3">
      <w:pPr>
        <w:spacing w:before="0" w:after="0" w:line="240" w:lineRule="auto"/>
      </w:pPr>
      <w:r>
        <w:separator/>
      </w:r>
    </w:p>
  </w:footnote>
  <w:footnote w:type="continuationSeparator" w:id="0">
    <w:p w:rsidR="00C978B3" w:rsidRDefault="00C978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070"/>
      <w:gridCol w:w="5010"/>
    </w:tblGrid>
    <w:tr w:rsidR="00AA35AA">
      <w:sdt>
        <w:sdtPr>
          <w:rPr>
            <w:noProof/>
          </w:rPr>
          <w:alias w:val="Click icon to replace logo"/>
          <w:tag w:val="Click icon to replace logo"/>
          <w:id w:val="216318823"/>
          <w:picture/>
        </w:sdtPr>
        <w:sdtEndPr/>
        <w:sdtContent>
          <w:tc>
            <w:tcPr>
              <w:tcW w:w="5148" w:type="dxa"/>
              <w:tcMar>
                <w:left w:w="115" w:type="dxa"/>
                <w:right w:w="115" w:type="dxa"/>
              </w:tcMar>
              <w:vAlign w:val="bottom"/>
            </w:tcPr>
            <w:p w:rsidR="00AA35AA" w:rsidRDefault="00AA35AA">
              <w:pPr>
                <w:pStyle w:val="NoSpacing"/>
                <w:spacing w:after="80"/>
              </w:pPr>
              <w:r>
                <w:rPr>
                  <w:noProof/>
                </w:rPr>
                <w:drawing>
                  <wp:inline distT="0" distB="0" distL="0" distR="0" wp14:anchorId="1F20EC15" wp14:editId="4D0DAA29">
                    <wp:extent cx="1817702" cy="404679"/>
                    <wp:effectExtent l="0" t="0" r="0" b="0"/>
                    <wp:docPr id="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17702" cy="404679"/>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c>
        <w:tcPr>
          <w:tcW w:w="5148" w:type="dxa"/>
          <w:tcMar>
            <w:left w:w="115" w:type="dxa"/>
            <w:right w:w="115" w:type="dxa"/>
          </w:tcMar>
          <w:vAlign w:val="bottom"/>
        </w:tcPr>
        <w:p w:rsidR="00AA35AA" w:rsidRDefault="00C978B3" w:rsidP="00B0519E">
          <w:pPr>
            <w:pStyle w:val="ReportName"/>
          </w:pPr>
          <w:sdt>
            <w:sdtPr>
              <w:alias w:val="Report Title"/>
              <w:tag w:val="Report Title"/>
              <w:id w:val="-1291046485"/>
              <w:dataBinding w:prefixMappings="xmlns:ns0='http://purl.org/dc/elements/1.1/' xmlns:ns1='http://schemas.openxmlformats.org/package/2006/metadata/core-properties' " w:xpath="/ns1:coreProperties[1]/ns0:description[1]" w:storeItemID="{6C3C8BC8-F283-45AE-878A-BAB7291924A1}"/>
              <w:text w:multiLine="1"/>
            </w:sdtPr>
            <w:sdtEndPr/>
            <w:sdtContent>
              <w:r w:rsidR="00AA35AA">
                <w:t>Course Development Framework</w:t>
              </w:r>
            </w:sdtContent>
          </w:sdt>
          <w:r w:rsidR="00AA35AA">
            <w:t xml:space="preserve"> </w:t>
          </w:r>
        </w:p>
      </w:tc>
    </w:tr>
  </w:tbl>
  <w:p w:rsidR="00AA35AA" w:rsidRDefault="00AA35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AB00B0"/>
    <w:multiLevelType w:val="hybridMultilevel"/>
    <w:tmpl w:val="08FE387E"/>
    <w:lvl w:ilvl="0" w:tplc="04090001">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64877"/>
    <w:multiLevelType w:val="hybridMultilevel"/>
    <w:tmpl w:val="7CE4C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E5C62"/>
    <w:multiLevelType w:val="hybridMultilevel"/>
    <w:tmpl w:val="D27EE96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nsid w:val="1F8C7559"/>
    <w:multiLevelType w:val="hybridMultilevel"/>
    <w:tmpl w:val="2AC66A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C745D9"/>
    <w:multiLevelType w:val="hybridMultilevel"/>
    <w:tmpl w:val="C1128A82"/>
    <w:lvl w:ilvl="0" w:tplc="04090001">
      <w:start w:val="1"/>
      <w:numFmt w:val="decimal"/>
      <w:lvlText w:val="%1."/>
      <w:lvlJc w:val="left"/>
      <w:pPr>
        <w:tabs>
          <w:tab w:val="num" w:pos="360"/>
        </w:tabs>
        <w:ind w:left="360" w:hanging="360"/>
      </w:pPr>
      <w:rPr>
        <w:rFonts w:hint="default"/>
        <w:lang w:val="en-US"/>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nsid w:val="26F9600F"/>
    <w:multiLevelType w:val="hybridMultilevel"/>
    <w:tmpl w:val="6DE8DDDA"/>
    <w:lvl w:ilvl="0" w:tplc="79D0A446">
      <w:start w:val="1"/>
      <w:numFmt w:val="lowerRoman"/>
      <w:pStyle w:val="NumPara"/>
      <w:lvlText w:val="%1."/>
      <w:lvlJc w:val="right"/>
      <w:pPr>
        <w:ind w:left="720" w:hanging="360"/>
      </w:p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7">
    <w:nsid w:val="2A2A387E"/>
    <w:multiLevelType w:val="hybridMultilevel"/>
    <w:tmpl w:val="D2C44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775936"/>
    <w:multiLevelType w:val="hybridMultilevel"/>
    <w:tmpl w:val="A19EDCC2"/>
    <w:lvl w:ilvl="0" w:tplc="A07429D4">
      <w:start w:val="1"/>
      <w:numFmt w:val="bullet"/>
      <w:pStyle w:val="BULLETS"/>
      <w:lvlText w:val=""/>
      <w:lvlJc w:val="left"/>
      <w:pPr>
        <w:tabs>
          <w:tab w:val="num" w:pos="720"/>
        </w:tabs>
        <w:ind w:left="720" w:hanging="360"/>
      </w:pPr>
      <w:rPr>
        <w:rFonts w:ascii="Wingdings 2" w:hAnsi="Wingdings 2" w:hint="default"/>
      </w:rPr>
    </w:lvl>
    <w:lvl w:ilvl="1" w:tplc="04410003">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9">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6124D"/>
    <w:multiLevelType w:val="multilevel"/>
    <w:tmpl w:val="0441001F"/>
    <w:lvl w:ilvl="0">
      <w:start w:val="1"/>
      <w:numFmt w:val="decimal"/>
      <w:pStyle w:val="StyleBulletListNotItalic"/>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4B307BD"/>
    <w:multiLevelType w:val="hybridMultilevel"/>
    <w:tmpl w:val="FA5E6DF2"/>
    <w:lvl w:ilvl="0" w:tplc="04090017">
      <w:start w:val="1"/>
      <w:numFmt w:val="low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12">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ED2EC8"/>
    <w:multiLevelType w:val="hybridMultilevel"/>
    <w:tmpl w:val="C98A4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9458AF"/>
    <w:multiLevelType w:val="multilevel"/>
    <w:tmpl w:val="D89EE4A4"/>
    <w:lvl w:ilvl="0">
      <w:start w:val="1"/>
      <w:numFmt w:val="bullet"/>
      <w:lvlText w:val=""/>
      <w:lvlJc w:val="left"/>
      <w:pPr>
        <w:tabs>
          <w:tab w:val="num" w:pos="1872"/>
        </w:tabs>
        <w:ind w:left="1872" w:hanging="432"/>
      </w:pPr>
      <w:rPr>
        <w:rFonts w:ascii="Symbol" w:hAnsi="Symbol" w:hint="default"/>
      </w:rPr>
    </w:lvl>
    <w:lvl w:ilvl="1">
      <w:numFmt w:val="decimal"/>
      <w:lvlText w:val="%1.%2"/>
      <w:lvlJc w:val="left"/>
      <w:pPr>
        <w:tabs>
          <w:tab w:val="num" w:pos="2016"/>
        </w:tabs>
        <w:ind w:left="2016" w:hanging="576"/>
      </w:pPr>
      <w:rPr>
        <w:rFonts w:hint="default"/>
      </w:rPr>
    </w:lvl>
    <w:lvl w:ilvl="2">
      <w:start w:val="1"/>
      <w:numFmt w:val="none"/>
      <w:lvlText w:val="3.7.1"/>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nsid w:val="3E186ED5"/>
    <w:multiLevelType w:val="hybridMultilevel"/>
    <w:tmpl w:val="5BF8A5E2"/>
    <w:lvl w:ilvl="0" w:tplc="04090001">
      <w:start w:val="1"/>
      <w:numFmt w:val="decimal"/>
      <w:lvlText w:val="%1."/>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961C3"/>
    <w:multiLevelType w:val="hybridMultilevel"/>
    <w:tmpl w:val="2AC66A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E0734F"/>
    <w:multiLevelType w:val="hybridMultilevel"/>
    <w:tmpl w:val="19B47246"/>
    <w:lvl w:ilvl="0" w:tplc="04090001">
      <w:start w:val="1"/>
      <w:numFmt w:val="decimal"/>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9"/>
  </w:num>
  <w:num w:numId="4">
    <w:abstractNumId w:val="10"/>
  </w:num>
  <w:num w:numId="5">
    <w:abstractNumId w:val="8"/>
  </w:num>
  <w:num w:numId="6">
    <w:abstractNumId w:val="6"/>
  </w:num>
  <w:num w:numId="7">
    <w:abstractNumId w:val="5"/>
  </w:num>
  <w:num w:numId="8">
    <w:abstractNumId w:val="3"/>
  </w:num>
  <w:num w:numId="9">
    <w:abstractNumId w:val="16"/>
  </w:num>
  <w:num w:numId="10">
    <w:abstractNumId w:val="11"/>
  </w:num>
  <w:num w:numId="11">
    <w:abstractNumId w:val="14"/>
  </w:num>
  <w:num w:numId="12">
    <w:abstractNumId w:val="13"/>
  </w:num>
  <w:num w:numId="13">
    <w:abstractNumId w:val="1"/>
  </w:num>
  <w:num w:numId="14">
    <w:abstractNumId w:val="15"/>
  </w:num>
  <w:num w:numId="15">
    <w:abstractNumId w:val="7"/>
  </w:num>
  <w:num w:numId="16">
    <w:abstractNumId w:val="17"/>
  </w:num>
  <w:num w:numId="17">
    <w:abstractNumId w:val="4"/>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B25"/>
    <w:rsid w:val="00013AB2"/>
    <w:rsid w:val="00014AF8"/>
    <w:rsid w:val="000151B8"/>
    <w:rsid w:val="0002415E"/>
    <w:rsid w:val="00041507"/>
    <w:rsid w:val="00042855"/>
    <w:rsid w:val="00044D5F"/>
    <w:rsid w:val="00066204"/>
    <w:rsid w:val="00077836"/>
    <w:rsid w:val="0008021C"/>
    <w:rsid w:val="000867AC"/>
    <w:rsid w:val="000914CB"/>
    <w:rsid w:val="0009417F"/>
    <w:rsid w:val="000B2B4B"/>
    <w:rsid w:val="000D4D1A"/>
    <w:rsid w:val="000D5784"/>
    <w:rsid w:val="000E04A6"/>
    <w:rsid w:val="000E1D71"/>
    <w:rsid w:val="000F004A"/>
    <w:rsid w:val="000F087C"/>
    <w:rsid w:val="000F33AB"/>
    <w:rsid w:val="00102B25"/>
    <w:rsid w:val="00104D0D"/>
    <w:rsid w:val="00134081"/>
    <w:rsid w:val="00143DF1"/>
    <w:rsid w:val="001658B2"/>
    <w:rsid w:val="00167F7F"/>
    <w:rsid w:val="0017331D"/>
    <w:rsid w:val="00192045"/>
    <w:rsid w:val="00197F9C"/>
    <w:rsid w:val="001A4902"/>
    <w:rsid w:val="001B270B"/>
    <w:rsid w:val="001D02C4"/>
    <w:rsid w:val="001E236F"/>
    <w:rsid w:val="001E2497"/>
    <w:rsid w:val="001E2957"/>
    <w:rsid w:val="001E53B3"/>
    <w:rsid w:val="001E671D"/>
    <w:rsid w:val="001F0947"/>
    <w:rsid w:val="001F6FB8"/>
    <w:rsid w:val="002022E4"/>
    <w:rsid w:val="00202D56"/>
    <w:rsid w:val="00205D82"/>
    <w:rsid w:val="00233BD6"/>
    <w:rsid w:val="00242971"/>
    <w:rsid w:val="00247846"/>
    <w:rsid w:val="00257AA0"/>
    <w:rsid w:val="002601F9"/>
    <w:rsid w:val="002764EA"/>
    <w:rsid w:val="00276749"/>
    <w:rsid w:val="00280550"/>
    <w:rsid w:val="00286DE3"/>
    <w:rsid w:val="002A0136"/>
    <w:rsid w:val="002B726C"/>
    <w:rsid w:val="002D48F1"/>
    <w:rsid w:val="002D688A"/>
    <w:rsid w:val="002E4FDB"/>
    <w:rsid w:val="00303456"/>
    <w:rsid w:val="00304090"/>
    <w:rsid w:val="00312B64"/>
    <w:rsid w:val="003211F8"/>
    <w:rsid w:val="00363BA7"/>
    <w:rsid w:val="00363C90"/>
    <w:rsid w:val="00363CB6"/>
    <w:rsid w:val="00384751"/>
    <w:rsid w:val="0038646C"/>
    <w:rsid w:val="003A33F9"/>
    <w:rsid w:val="003A4B5A"/>
    <w:rsid w:val="003A53F8"/>
    <w:rsid w:val="003A641D"/>
    <w:rsid w:val="003C6121"/>
    <w:rsid w:val="003D0EA4"/>
    <w:rsid w:val="003E7413"/>
    <w:rsid w:val="003E7F7A"/>
    <w:rsid w:val="003F39EF"/>
    <w:rsid w:val="00410C52"/>
    <w:rsid w:val="00413BB9"/>
    <w:rsid w:val="00415DA7"/>
    <w:rsid w:val="004224F2"/>
    <w:rsid w:val="00423674"/>
    <w:rsid w:val="00425A33"/>
    <w:rsid w:val="004308EA"/>
    <w:rsid w:val="00444E8E"/>
    <w:rsid w:val="004554FF"/>
    <w:rsid w:val="00465392"/>
    <w:rsid w:val="004731A0"/>
    <w:rsid w:val="00474B6A"/>
    <w:rsid w:val="00480610"/>
    <w:rsid w:val="00485AF1"/>
    <w:rsid w:val="004A321D"/>
    <w:rsid w:val="004A4155"/>
    <w:rsid w:val="004C34AF"/>
    <w:rsid w:val="004C79BD"/>
    <w:rsid w:val="004E2FE2"/>
    <w:rsid w:val="004F15F0"/>
    <w:rsid w:val="00501E32"/>
    <w:rsid w:val="005105D8"/>
    <w:rsid w:val="0051486B"/>
    <w:rsid w:val="005452BE"/>
    <w:rsid w:val="00552BFE"/>
    <w:rsid w:val="00556E55"/>
    <w:rsid w:val="00571F48"/>
    <w:rsid w:val="00574CA0"/>
    <w:rsid w:val="00582068"/>
    <w:rsid w:val="005914D5"/>
    <w:rsid w:val="005B2B48"/>
    <w:rsid w:val="005D290A"/>
    <w:rsid w:val="005D6AB6"/>
    <w:rsid w:val="005E0B7D"/>
    <w:rsid w:val="005E1117"/>
    <w:rsid w:val="00606ABF"/>
    <w:rsid w:val="00611134"/>
    <w:rsid w:val="00612F50"/>
    <w:rsid w:val="00613964"/>
    <w:rsid w:val="00636DA8"/>
    <w:rsid w:val="006639E7"/>
    <w:rsid w:val="006673D8"/>
    <w:rsid w:val="006771E7"/>
    <w:rsid w:val="00696740"/>
    <w:rsid w:val="006A0374"/>
    <w:rsid w:val="006B4C89"/>
    <w:rsid w:val="00703639"/>
    <w:rsid w:val="007317C4"/>
    <w:rsid w:val="0073721E"/>
    <w:rsid w:val="00743315"/>
    <w:rsid w:val="007456E2"/>
    <w:rsid w:val="00750C19"/>
    <w:rsid w:val="00752897"/>
    <w:rsid w:val="00755E2A"/>
    <w:rsid w:val="007601F3"/>
    <w:rsid w:val="007610FE"/>
    <w:rsid w:val="007638A0"/>
    <w:rsid w:val="00765F98"/>
    <w:rsid w:val="00771681"/>
    <w:rsid w:val="00771AC5"/>
    <w:rsid w:val="007754EA"/>
    <w:rsid w:val="00786DB7"/>
    <w:rsid w:val="007A5247"/>
    <w:rsid w:val="007A6147"/>
    <w:rsid w:val="007D5DF2"/>
    <w:rsid w:val="007D605D"/>
    <w:rsid w:val="00805574"/>
    <w:rsid w:val="00805D54"/>
    <w:rsid w:val="0081619D"/>
    <w:rsid w:val="00826635"/>
    <w:rsid w:val="00831364"/>
    <w:rsid w:val="00834A22"/>
    <w:rsid w:val="00834C4E"/>
    <w:rsid w:val="00842F5E"/>
    <w:rsid w:val="008513DE"/>
    <w:rsid w:val="00861FFB"/>
    <w:rsid w:val="008640A5"/>
    <w:rsid w:val="00871E7A"/>
    <w:rsid w:val="008807F2"/>
    <w:rsid w:val="0089002C"/>
    <w:rsid w:val="00894BE8"/>
    <w:rsid w:val="008A1EAF"/>
    <w:rsid w:val="008B48D9"/>
    <w:rsid w:val="008B5034"/>
    <w:rsid w:val="008E5229"/>
    <w:rsid w:val="008E7638"/>
    <w:rsid w:val="008F14EB"/>
    <w:rsid w:val="008F2B8C"/>
    <w:rsid w:val="00907892"/>
    <w:rsid w:val="00913488"/>
    <w:rsid w:val="009138CF"/>
    <w:rsid w:val="009261EC"/>
    <w:rsid w:val="00927A14"/>
    <w:rsid w:val="009476D8"/>
    <w:rsid w:val="00972EB5"/>
    <w:rsid w:val="00982314"/>
    <w:rsid w:val="0098611C"/>
    <w:rsid w:val="009A131D"/>
    <w:rsid w:val="009A1F37"/>
    <w:rsid w:val="009A23E1"/>
    <w:rsid w:val="009B17A9"/>
    <w:rsid w:val="009B5DE7"/>
    <w:rsid w:val="009D3D27"/>
    <w:rsid w:val="009E57BB"/>
    <w:rsid w:val="00A25C02"/>
    <w:rsid w:val="00A36C2D"/>
    <w:rsid w:val="00A56D38"/>
    <w:rsid w:val="00A576B7"/>
    <w:rsid w:val="00A60C0C"/>
    <w:rsid w:val="00A67BF4"/>
    <w:rsid w:val="00A7259A"/>
    <w:rsid w:val="00A9779B"/>
    <w:rsid w:val="00AA35AA"/>
    <w:rsid w:val="00AA75D7"/>
    <w:rsid w:val="00AB225E"/>
    <w:rsid w:val="00AC59B3"/>
    <w:rsid w:val="00AD4B60"/>
    <w:rsid w:val="00AE5F8F"/>
    <w:rsid w:val="00B00469"/>
    <w:rsid w:val="00B03148"/>
    <w:rsid w:val="00B03AB5"/>
    <w:rsid w:val="00B0519E"/>
    <w:rsid w:val="00B113E8"/>
    <w:rsid w:val="00B2259C"/>
    <w:rsid w:val="00B250A0"/>
    <w:rsid w:val="00B25D13"/>
    <w:rsid w:val="00B35FCA"/>
    <w:rsid w:val="00B369F6"/>
    <w:rsid w:val="00B410D7"/>
    <w:rsid w:val="00B52E34"/>
    <w:rsid w:val="00B53DD6"/>
    <w:rsid w:val="00B6394D"/>
    <w:rsid w:val="00B835A6"/>
    <w:rsid w:val="00B84811"/>
    <w:rsid w:val="00BB58F9"/>
    <w:rsid w:val="00BD1BF6"/>
    <w:rsid w:val="00BE6ECC"/>
    <w:rsid w:val="00BF39C4"/>
    <w:rsid w:val="00C136BC"/>
    <w:rsid w:val="00C1622B"/>
    <w:rsid w:val="00C16278"/>
    <w:rsid w:val="00C21FBB"/>
    <w:rsid w:val="00C256A8"/>
    <w:rsid w:val="00C27CE7"/>
    <w:rsid w:val="00C331E3"/>
    <w:rsid w:val="00C37D62"/>
    <w:rsid w:val="00C507CA"/>
    <w:rsid w:val="00C652F3"/>
    <w:rsid w:val="00C978B3"/>
    <w:rsid w:val="00CA24D1"/>
    <w:rsid w:val="00CB6453"/>
    <w:rsid w:val="00CC29F6"/>
    <w:rsid w:val="00CC5E96"/>
    <w:rsid w:val="00CD0ACB"/>
    <w:rsid w:val="00CD109D"/>
    <w:rsid w:val="00CF0B66"/>
    <w:rsid w:val="00CF30E2"/>
    <w:rsid w:val="00D07CD4"/>
    <w:rsid w:val="00D163AA"/>
    <w:rsid w:val="00D175E2"/>
    <w:rsid w:val="00D24027"/>
    <w:rsid w:val="00D26DD9"/>
    <w:rsid w:val="00D324EB"/>
    <w:rsid w:val="00D40DA9"/>
    <w:rsid w:val="00D41374"/>
    <w:rsid w:val="00D45237"/>
    <w:rsid w:val="00D513ED"/>
    <w:rsid w:val="00D7379C"/>
    <w:rsid w:val="00D76053"/>
    <w:rsid w:val="00DA4E08"/>
    <w:rsid w:val="00DC0BCE"/>
    <w:rsid w:val="00DD18F8"/>
    <w:rsid w:val="00DE3400"/>
    <w:rsid w:val="00DE4D8D"/>
    <w:rsid w:val="00DF5A61"/>
    <w:rsid w:val="00DF7A76"/>
    <w:rsid w:val="00E11207"/>
    <w:rsid w:val="00E27E42"/>
    <w:rsid w:val="00E30DDE"/>
    <w:rsid w:val="00E45697"/>
    <w:rsid w:val="00E510CC"/>
    <w:rsid w:val="00E61654"/>
    <w:rsid w:val="00E9088B"/>
    <w:rsid w:val="00E9406B"/>
    <w:rsid w:val="00E96970"/>
    <w:rsid w:val="00E9771A"/>
    <w:rsid w:val="00EA168B"/>
    <w:rsid w:val="00EC1D97"/>
    <w:rsid w:val="00EC70EC"/>
    <w:rsid w:val="00EC76DD"/>
    <w:rsid w:val="00EE183D"/>
    <w:rsid w:val="00EE3D86"/>
    <w:rsid w:val="00EF0148"/>
    <w:rsid w:val="00F151CE"/>
    <w:rsid w:val="00F20118"/>
    <w:rsid w:val="00F232BF"/>
    <w:rsid w:val="00F259A3"/>
    <w:rsid w:val="00F3626E"/>
    <w:rsid w:val="00F87101"/>
    <w:rsid w:val="00F91044"/>
    <w:rsid w:val="00F92852"/>
    <w:rsid w:val="00F95BBC"/>
    <w:rsid w:val="00F96448"/>
    <w:rsid w:val="00F96C27"/>
    <w:rsid w:val="00FC1965"/>
    <w:rsid w:val="00FC7BF8"/>
    <w:rsid w:val="00FD0901"/>
    <w:rsid w:val="00FD4A21"/>
    <w:rsid w:val="00FE1251"/>
    <w:rsid w:val="00FE6510"/>
  </w:rsids>
  <m:mathPr>
    <m:mathFont m:val="Cambria Math"/>
    <m:brkBin m:val="before"/>
    <m:brkBinSub m:val="--"/>
    <m:smallFrac m:val="0"/>
    <m:dispDef/>
    <m:lMargin m:val="0"/>
    <m:rMargin m:val="0"/>
    <m:defJc m:val="centerGroup"/>
    <m:wrapIndent m:val="1440"/>
    <m:intLim m:val="subSup"/>
    <m:naryLim m:val="undOvr"/>
  </m:mathPr>
  <w:themeFontLang w:val="sw-K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76417B-EC0B-445F-88ED-C6998A68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1E7"/>
    <w:pPr>
      <w:spacing w:before="160" w:after="160" w:line="360" w:lineRule="auto"/>
      <w:jc w:val="both"/>
    </w:pPr>
    <w:rPr>
      <w:rFonts w:ascii="Arial Narrow" w:hAnsi="Arial Narrow"/>
      <w:sz w:val="22"/>
    </w:rPr>
  </w:style>
  <w:style w:type="paragraph" w:styleId="Heading1">
    <w:name w:val="heading 1"/>
    <w:basedOn w:val="Normal"/>
    <w:next w:val="Normal"/>
    <w:link w:val="Heading1Char"/>
    <w:uiPriority w:val="9"/>
    <w:qFormat/>
    <w:rsid w:val="00102B25"/>
    <w:pPr>
      <w:spacing w:after="0" w:line="240" w:lineRule="auto"/>
      <w:outlineLvl w:val="0"/>
    </w:pPr>
    <w:rPr>
      <w:rFonts w:asciiTheme="majorHAnsi" w:hAnsiTheme="majorHAnsi"/>
      <w:color w:val="396BB8" w:themeColor="accent3" w:themeShade="BF"/>
      <w:sz w:val="36"/>
      <w:szCs w:val="48"/>
    </w:rPr>
  </w:style>
  <w:style w:type="paragraph" w:styleId="Heading2">
    <w:name w:val="heading 2"/>
    <w:basedOn w:val="Normal"/>
    <w:next w:val="Normal"/>
    <w:link w:val="Heading2Char"/>
    <w:uiPriority w:val="9"/>
    <w:unhideWhenUsed/>
    <w:qFormat/>
    <w:rsid w:val="00102B25"/>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26477B" w:themeColor="accent3" w:themeShade="80"/>
      <w:sz w:val="28"/>
      <w:szCs w:val="28"/>
    </w:rPr>
  </w:style>
  <w:style w:type="paragraph" w:styleId="Heading3">
    <w:name w:val="heading 3"/>
    <w:basedOn w:val="Normal"/>
    <w:next w:val="Normal"/>
    <w:link w:val="Heading3Char"/>
    <w:unhideWhenUsed/>
    <w:qFormat/>
    <w:rsid w:val="00C652F3"/>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nhideWhenUsed/>
    <w:qFormat/>
    <w:rsid w:val="00C652F3"/>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nhideWhenUsed/>
    <w:qFormat/>
    <w:rsid w:val="00C652F3"/>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nhideWhenUsed/>
    <w:qFormat/>
    <w:rsid w:val="00C652F3"/>
    <w:pPr>
      <w:spacing w:after="0" w:line="240" w:lineRule="auto"/>
      <w:ind w:left="360"/>
      <w:outlineLvl w:val="5"/>
    </w:pPr>
    <w:rPr>
      <w:caps/>
      <w:color w:val="F72B1E" w:themeColor="accent1"/>
    </w:rPr>
  </w:style>
  <w:style w:type="paragraph" w:styleId="Heading7">
    <w:name w:val="heading 7"/>
    <w:basedOn w:val="Normal"/>
    <w:next w:val="Normal"/>
    <w:link w:val="Heading7Char"/>
    <w:qFormat/>
    <w:rsid w:val="002A0136"/>
    <w:pPr>
      <w:tabs>
        <w:tab w:val="num" w:pos="2736"/>
      </w:tabs>
      <w:spacing w:before="240" w:after="60" w:line="240" w:lineRule="auto"/>
      <w:ind w:left="2736" w:hanging="1296"/>
      <w:jc w:val="lef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A0136"/>
    <w:pPr>
      <w:tabs>
        <w:tab w:val="num" w:pos="2880"/>
      </w:tabs>
      <w:spacing w:before="240" w:after="60" w:line="240" w:lineRule="auto"/>
      <w:ind w:left="2880" w:hanging="1440"/>
      <w:jc w:val="lef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A0136"/>
    <w:pPr>
      <w:tabs>
        <w:tab w:val="num" w:pos="3024"/>
      </w:tabs>
      <w:spacing w:before="240" w:after="60" w:line="240" w:lineRule="auto"/>
      <w:ind w:left="3024" w:hanging="1584"/>
      <w:jc w:val="left"/>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2F3"/>
    <w:rPr>
      <w:rFonts w:ascii="Tahoma" w:hAnsi="Tahoma" w:cs="Tahoma"/>
      <w:sz w:val="16"/>
      <w:szCs w:val="16"/>
    </w:rPr>
  </w:style>
  <w:style w:type="character" w:customStyle="1" w:styleId="BalloonTextChar">
    <w:name w:val="Balloon Text Char"/>
    <w:basedOn w:val="DefaultParagraphFont"/>
    <w:link w:val="BalloonText"/>
    <w:uiPriority w:val="99"/>
    <w:semiHidden/>
    <w:rsid w:val="00C652F3"/>
    <w:rPr>
      <w:rFonts w:ascii="Tahoma" w:hAnsi="Tahoma" w:cs="Tahoma"/>
      <w:color w:val="000000" w:themeColor="text1"/>
      <w:sz w:val="16"/>
      <w:szCs w:val="16"/>
    </w:rPr>
  </w:style>
  <w:style w:type="paragraph" w:customStyle="1" w:styleId="Normal-SpaceAfter">
    <w:name w:val="Normal - Space After"/>
    <w:basedOn w:val="Normal"/>
    <w:qFormat/>
    <w:rsid w:val="00C652F3"/>
    <w:pPr>
      <w:spacing w:after="1200"/>
    </w:pPr>
    <w:rPr>
      <w:noProof/>
    </w:rPr>
  </w:style>
  <w:style w:type="paragraph" w:customStyle="1" w:styleId="CoverLogo">
    <w:name w:val="Cover Logo"/>
    <w:basedOn w:val="Normal"/>
    <w:qFormat/>
    <w:rsid w:val="00C652F3"/>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uiPriority w:val="10"/>
    <w:qFormat/>
    <w:rsid w:val="00C652F3"/>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uiPriority w:val="10"/>
    <w:rsid w:val="00C652F3"/>
    <w:rPr>
      <w:rFonts w:asciiTheme="majorHAnsi" w:hAnsiTheme="majorHAnsi"/>
      <w:color w:val="F72B1E" w:themeColor="accent1"/>
      <w:sz w:val="48"/>
      <w:szCs w:val="48"/>
    </w:rPr>
  </w:style>
  <w:style w:type="paragraph" w:styleId="Subtitle">
    <w:name w:val="Subtitle"/>
    <w:basedOn w:val="Normal"/>
    <w:next w:val="Normal"/>
    <w:link w:val="SubtitleChar"/>
    <w:qFormat/>
    <w:rsid w:val="00C652F3"/>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sid w:val="00C652F3"/>
    <w:rPr>
      <w:sz w:val="24"/>
      <w:szCs w:val="24"/>
    </w:rPr>
  </w:style>
  <w:style w:type="paragraph" w:customStyle="1" w:styleId="CompanyInfo">
    <w:name w:val="Company Info"/>
    <w:basedOn w:val="Normal"/>
    <w:qFormat/>
    <w:rsid w:val="00C652F3"/>
    <w:pPr>
      <w:spacing w:before="300" w:after="0"/>
      <w:contextualSpacing/>
      <w:jc w:val="center"/>
    </w:pPr>
    <w:rPr>
      <w:color w:val="7F7F7F" w:themeColor="text1" w:themeTint="80"/>
      <w:szCs w:val="18"/>
    </w:rPr>
  </w:style>
  <w:style w:type="character" w:styleId="Strong">
    <w:name w:val="Strong"/>
    <w:basedOn w:val="DefaultParagraphFont"/>
    <w:uiPriority w:val="22"/>
    <w:qFormat/>
    <w:rsid w:val="00C652F3"/>
    <w:rPr>
      <w:b/>
      <w:bCs/>
      <w:color w:val="595959" w:themeColor="text1" w:themeTint="A6"/>
    </w:rPr>
  </w:style>
  <w:style w:type="table" w:styleId="TableGrid">
    <w:name w:val="Table Grid"/>
    <w:basedOn w:val="TableNormal"/>
    <w:uiPriority w:val="59"/>
    <w:rsid w:val="00C65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52F3"/>
    <w:pPr>
      <w:tabs>
        <w:tab w:val="center" w:pos="4680"/>
        <w:tab w:val="right" w:pos="9360"/>
      </w:tabs>
    </w:pPr>
  </w:style>
  <w:style w:type="character" w:customStyle="1" w:styleId="HeaderChar">
    <w:name w:val="Header Char"/>
    <w:basedOn w:val="DefaultParagraphFont"/>
    <w:link w:val="Header"/>
    <w:uiPriority w:val="99"/>
    <w:rsid w:val="00C652F3"/>
    <w:rPr>
      <w:color w:val="595959" w:themeColor="text1" w:themeTint="A6"/>
      <w:sz w:val="18"/>
    </w:rPr>
  </w:style>
  <w:style w:type="paragraph" w:styleId="Footer">
    <w:name w:val="footer"/>
    <w:basedOn w:val="Normal"/>
    <w:link w:val="FooterChar"/>
    <w:uiPriority w:val="99"/>
    <w:unhideWhenUsed/>
    <w:rsid w:val="00C652F3"/>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sid w:val="00C652F3"/>
    <w:rPr>
      <w:i/>
      <w:color w:val="A6A6A6" w:themeColor="background1" w:themeShade="A6"/>
      <w:sz w:val="16"/>
      <w:szCs w:val="16"/>
    </w:rPr>
  </w:style>
  <w:style w:type="character" w:styleId="PageNumber">
    <w:name w:val="page number"/>
    <w:basedOn w:val="DefaultParagraphFont"/>
    <w:uiPriority w:val="1"/>
    <w:qFormat/>
    <w:rsid w:val="00425A33"/>
    <w:rPr>
      <w:rFonts w:asciiTheme="majorHAnsi" w:hAnsiTheme="majorHAnsi"/>
      <w:color w:val="000000" w:themeColor="text1"/>
      <w:sz w:val="20"/>
    </w:rPr>
  </w:style>
  <w:style w:type="character" w:customStyle="1" w:styleId="Heading1Char">
    <w:name w:val="Heading 1 Char"/>
    <w:basedOn w:val="DefaultParagraphFont"/>
    <w:link w:val="Heading1"/>
    <w:uiPriority w:val="9"/>
    <w:rsid w:val="00102B25"/>
    <w:rPr>
      <w:rFonts w:asciiTheme="majorHAnsi" w:hAnsiTheme="majorHAnsi"/>
      <w:color w:val="396BB8" w:themeColor="accent3" w:themeShade="BF"/>
      <w:sz w:val="36"/>
      <w:szCs w:val="48"/>
    </w:rPr>
  </w:style>
  <w:style w:type="paragraph" w:styleId="NoSpacing">
    <w:name w:val="No Spacing"/>
    <w:link w:val="NoSpacingChar"/>
    <w:uiPriority w:val="1"/>
    <w:qFormat/>
    <w:rsid w:val="00C652F3"/>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102B25"/>
    <w:rPr>
      <w:rFonts w:asciiTheme="majorHAnsi" w:hAnsiTheme="majorHAnsi"/>
      <w:color w:val="26477B" w:themeColor="accent3" w:themeShade="80"/>
      <w:sz w:val="28"/>
      <w:szCs w:val="28"/>
    </w:rPr>
  </w:style>
  <w:style w:type="character" w:customStyle="1" w:styleId="Heading5Char">
    <w:name w:val="Heading 5 Char"/>
    <w:basedOn w:val="DefaultParagraphFont"/>
    <w:link w:val="Heading5"/>
    <w:uiPriority w:val="9"/>
    <w:rsid w:val="00C652F3"/>
    <w:rPr>
      <w:rFonts w:asciiTheme="majorHAnsi" w:hAnsiTheme="majorHAnsi"/>
      <w:caps/>
      <w:color w:val="F72B1E" w:themeColor="accent1"/>
    </w:rPr>
  </w:style>
  <w:style w:type="paragraph" w:customStyle="1" w:styleId="SidebarText">
    <w:name w:val="Sidebar Text"/>
    <w:basedOn w:val="Normal"/>
    <w:qFormat/>
    <w:rsid w:val="00C652F3"/>
    <w:pPr>
      <w:spacing w:before="40" w:after="120" w:line="240" w:lineRule="auto"/>
      <w:ind w:left="360"/>
    </w:pPr>
    <w:rPr>
      <w:color w:val="404040" w:themeColor="text1" w:themeTint="BF"/>
      <w:sz w:val="16"/>
      <w:szCs w:val="16"/>
    </w:rPr>
  </w:style>
  <w:style w:type="paragraph" w:styleId="ListBullet">
    <w:name w:val="List Bullet"/>
    <w:basedOn w:val="Normal"/>
    <w:qFormat/>
    <w:rsid w:val="00C652F3"/>
    <w:pPr>
      <w:numPr>
        <w:numId w:val="1"/>
      </w:numPr>
      <w:spacing w:before="100" w:after="0" w:line="240" w:lineRule="auto"/>
      <w:ind w:left="360" w:hanging="288"/>
    </w:pPr>
    <w:rPr>
      <w:caps/>
    </w:rPr>
  </w:style>
  <w:style w:type="paragraph" w:customStyle="1" w:styleId="ListBulletNegative">
    <w:name w:val="List Bullet Negative"/>
    <w:basedOn w:val="Normal"/>
    <w:qFormat/>
    <w:rsid w:val="00C652F3"/>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sid w:val="00C652F3"/>
    <w:rPr>
      <w:rFonts w:asciiTheme="majorHAnsi" w:hAnsiTheme="majorHAnsi"/>
      <w:color w:val="595959" w:themeColor="text1" w:themeTint="A6"/>
      <w:sz w:val="24"/>
      <w:szCs w:val="24"/>
    </w:rPr>
  </w:style>
  <w:style w:type="paragraph" w:styleId="ListBullet2">
    <w:name w:val="List Bullet 2"/>
    <w:basedOn w:val="Normal"/>
    <w:uiPriority w:val="99"/>
    <w:semiHidden/>
    <w:rsid w:val="00C652F3"/>
    <w:pPr>
      <w:numPr>
        <w:numId w:val="2"/>
      </w:numPr>
      <w:spacing w:after="0" w:line="240" w:lineRule="auto"/>
      <w:contextualSpacing/>
    </w:pPr>
  </w:style>
  <w:style w:type="character" w:customStyle="1" w:styleId="Heading6Char">
    <w:name w:val="Heading 6 Char"/>
    <w:basedOn w:val="DefaultParagraphFont"/>
    <w:link w:val="Heading6"/>
    <w:uiPriority w:val="9"/>
    <w:rsid w:val="00C652F3"/>
    <w:rPr>
      <w:caps/>
      <w:color w:val="F72B1E" w:themeColor="accent1"/>
    </w:rPr>
  </w:style>
  <w:style w:type="paragraph" w:customStyle="1" w:styleId="TableText">
    <w:name w:val="Table Text"/>
    <w:basedOn w:val="Normal"/>
    <w:link w:val="TableTextChar"/>
    <w:uiPriority w:val="3"/>
    <w:qFormat/>
    <w:rsid w:val="00C652F3"/>
    <w:pPr>
      <w:spacing w:before="40" w:after="40" w:line="240" w:lineRule="auto"/>
    </w:pPr>
    <w:rPr>
      <w:color w:val="7F7F7F" w:themeColor="text1" w:themeTint="80"/>
      <w:sz w:val="16"/>
      <w:szCs w:val="16"/>
    </w:rPr>
  </w:style>
  <w:style w:type="paragraph" w:customStyle="1" w:styleId="TableRowHeading">
    <w:name w:val="Table Row Heading"/>
    <w:basedOn w:val="Normal"/>
    <w:qFormat/>
    <w:rsid w:val="00C652F3"/>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D07CD4"/>
    <w:rPr>
      <w:color w:val="396BB8" w:themeColor="accent3" w:themeShade="BF"/>
      <w:u w:val="single"/>
    </w:rPr>
  </w:style>
  <w:style w:type="paragraph" w:styleId="TOC1">
    <w:name w:val="toc 1"/>
    <w:basedOn w:val="Normal"/>
    <w:next w:val="Normal"/>
    <w:autoRedefine/>
    <w:uiPriority w:val="39"/>
    <w:unhideWhenUsed/>
    <w:qFormat/>
    <w:rsid w:val="00D07CD4"/>
    <w:pPr>
      <w:pBdr>
        <w:bottom w:val="single" w:sz="4" w:space="1" w:color="BFBFBF" w:themeColor="background1" w:themeShade="BF"/>
      </w:pBdr>
      <w:tabs>
        <w:tab w:val="right" w:pos="9778"/>
      </w:tabs>
      <w:spacing w:before="400" w:after="0" w:line="240" w:lineRule="auto"/>
      <w:ind w:right="288"/>
    </w:pPr>
    <w:rPr>
      <w:rFonts w:asciiTheme="majorHAnsi" w:hAnsiTheme="majorHAnsi"/>
      <w:color w:val="396BB8" w:themeColor="accent3" w:themeShade="BF"/>
      <w:sz w:val="24"/>
    </w:rPr>
  </w:style>
  <w:style w:type="paragraph" w:styleId="TOC2">
    <w:name w:val="toc 2"/>
    <w:basedOn w:val="Normal"/>
    <w:next w:val="Normal"/>
    <w:autoRedefine/>
    <w:uiPriority w:val="39"/>
    <w:unhideWhenUsed/>
    <w:qFormat/>
    <w:rsid w:val="00C652F3"/>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rsid w:val="00C652F3"/>
    <w:pPr>
      <w:tabs>
        <w:tab w:val="right" w:pos="9778"/>
      </w:tabs>
      <w:spacing w:before="120" w:after="0" w:line="240" w:lineRule="auto"/>
      <w:ind w:left="360" w:right="288"/>
    </w:pPr>
  </w:style>
  <w:style w:type="paragraph" w:customStyle="1" w:styleId="ReportName">
    <w:name w:val="Report Name"/>
    <w:basedOn w:val="Normal"/>
    <w:qFormat/>
    <w:rsid w:val="00C652F3"/>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sid w:val="00C652F3"/>
    <w:rPr>
      <w:color w:val="808080"/>
    </w:rPr>
  </w:style>
  <w:style w:type="paragraph" w:styleId="TOCHeading">
    <w:name w:val="TOC Heading"/>
    <w:basedOn w:val="Normal"/>
    <w:next w:val="Normal"/>
    <w:uiPriority w:val="39"/>
    <w:qFormat/>
    <w:rsid w:val="00D07CD4"/>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396BB8" w:themeColor="accent3" w:themeShade="BF"/>
      <w:sz w:val="28"/>
      <w:szCs w:val="28"/>
    </w:rPr>
  </w:style>
  <w:style w:type="character" w:customStyle="1" w:styleId="Heading4Char">
    <w:name w:val="Heading 4 Char"/>
    <w:basedOn w:val="DefaultParagraphFont"/>
    <w:link w:val="Heading4"/>
    <w:uiPriority w:val="9"/>
    <w:rsid w:val="00C652F3"/>
    <w:rPr>
      <w:rFonts w:asciiTheme="majorHAnsi" w:hAnsiTheme="majorHAnsi"/>
      <w:caps/>
      <w:color w:val="FFFFFF" w:themeColor="background1"/>
      <w:sz w:val="24"/>
      <w:szCs w:val="24"/>
    </w:rPr>
  </w:style>
  <w:style w:type="paragraph" w:customStyle="1" w:styleId="TableText-Center">
    <w:name w:val="Table Text - Center"/>
    <w:basedOn w:val="TableText"/>
    <w:qFormat/>
    <w:rsid w:val="00C652F3"/>
    <w:pPr>
      <w:jc w:val="center"/>
    </w:pPr>
  </w:style>
  <w:style w:type="table" w:customStyle="1" w:styleId="WB2">
    <w:name w:val="WB2"/>
    <w:basedOn w:val="TableNormal"/>
    <w:uiPriority w:val="99"/>
    <w:rsid w:val="00C652F3"/>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rsid w:val="00C652F3"/>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rsid w:val="00C652F3"/>
    <w:pPr>
      <w:spacing w:before="360"/>
    </w:pPr>
    <w:rPr>
      <w:i/>
      <w:color w:val="808080" w:themeColor="background1" w:themeShade="80"/>
      <w:sz w:val="16"/>
      <w:szCs w:val="16"/>
    </w:rPr>
  </w:style>
  <w:style w:type="paragraph" w:styleId="ListParagraph">
    <w:name w:val="List Paragraph"/>
    <w:basedOn w:val="Normal"/>
    <w:link w:val="ListParagraphChar"/>
    <w:uiPriority w:val="34"/>
    <w:qFormat/>
    <w:rsid w:val="00102B25"/>
    <w:pPr>
      <w:spacing w:before="0" w:after="200"/>
      <w:ind w:left="720"/>
      <w:contextualSpacing/>
    </w:pPr>
    <w:rPr>
      <w:rFonts w:eastAsia="Calibri" w:cs="Times New Roman"/>
      <w:szCs w:val="22"/>
    </w:rPr>
  </w:style>
  <w:style w:type="character" w:styleId="Emphasis">
    <w:name w:val="Emphasis"/>
    <w:uiPriority w:val="20"/>
    <w:qFormat/>
    <w:rsid w:val="00102B25"/>
    <w:rPr>
      <w:i/>
      <w:iCs/>
    </w:rPr>
  </w:style>
  <w:style w:type="character" w:customStyle="1" w:styleId="yshortcuts">
    <w:name w:val="yshortcuts"/>
    <w:basedOn w:val="DefaultParagraphFont"/>
    <w:rsid w:val="00102B25"/>
  </w:style>
  <w:style w:type="paragraph" w:styleId="NormalWeb">
    <w:name w:val="Normal (Web)"/>
    <w:basedOn w:val="Normal"/>
    <w:uiPriority w:val="99"/>
    <w:unhideWhenUsed/>
    <w:rsid w:val="00102B25"/>
    <w:pPr>
      <w:spacing w:before="100" w:beforeAutospacing="1" w:after="100" w:afterAutospacing="1" w:line="240" w:lineRule="auto"/>
    </w:pPr>
    <w:rPr>
      <w:rFonts w:ascii="Times New Roman" w:eastAsia="Times New Roman" w:hAnsi="Times New Roman" w:cs="Times New Roman"/>
      <w:sz w:val="24"/>
      <w:szCs w:val="24"/>
      <w:lang w:val="sw-KE" w:eastAsia="sw-KE"/>
    </w:rPr>
  </w:style>
  <w:style w:type="paragraph" w:customStyle="1" w:styleId="BasicParagraph">
    <w:name w:val="[Basic Paragraph]"/>
    <w:basedOn w:val="Normal"/>
    <w:uiPriority w:val="99"/>
    <w:rsid w:val="00102B25"/>
    <w:pPr>
      <w:suppressAutoHyphens/>
      <w:autoSpaceDE w:val="0"/>
      <w:autoSpaceDN w:val="0"/>
      <w:adjustRightInd w:val="0"/>
      <w:spacing w:before="0" w:after="0" w:line="288" w:lineRule="auto"/>
      <w:textAlignment w:val="center"/>
    </w:pPr>
    <w:rPr>
      <w:rFonts w:ascii="Minion Pro" w:hAnsi="Minion Pro" w:cs="Minion Pro"/>
      <w:color w:val="000000"/>
      <w:sz w:val="24"/>
      <w:szCs w:val="24"/>
      <w:lang w:val="en-GB"/>
    </w:rPr>
  </w:style>
  <w:style w:type="character" w:customStyle="1" w:styleId="Body">
    <w:name w:val="Body"/>
    <w:uiPriority w:val="99"/>
    <w:rsid w:val="00102B25"/>
    <w:rPr>
      <w:rFonts w:ascii="Arial Narrow" w:hAnsi="Arial Narrow" w:cs="Arial Narrow"/>
      <w:sz w:val="16"/>
      <w:szCs w:val="16"/>
    </w:rPr>
  </w:style>
  <w:style w:type="paragraph" w:styleId="DocumentMap">
    <w:name w:val="Document Map"/>
    <w:basedOn w:val="Normal"/>
    <w:link w:val="DocumentMapChar"/>
    <w:uiPriority w:val="99"/>
    <w:semiHidden/>
    <w:unhideWhenUsed/>
    <w:rsid w:val="00102B25"/>
    <w:pPr>
      <w:spacing w:before="0"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102B25"/>
    <w:rPr>
      <w:rFonts w:ascii="Tahoma" w:eastAsia="Calibri" w:hAnsi="Tahoma" w:cs="Tahoma"/>
      <w:sz w:val="16"/>
      <w:szCs w:val="16"/>
    </w:rPr>
  </w:style>
  <w:style w:type="paragraph" w:customStyle="1" w:styleId="NEWNOR">
    <w:name w:val="NEWNOR"/>
    <w:basedOn w:val="Normal"/>
    <w:link w:val="NEWNORChar"/>
    <w:qFormat/>
    <w:rsid w:val="00102B25"/>
    <w:pPr>
      <w:spacing w:before="0" w:after="200"/>
    </w:pPr>
    <w:rPr>
      <w:rFonts w:eastAsia="Calibri" w:cs="Times New Roman"/>
      <w:szCs w:val="22"/>
    </w:rPr>
  </w:style>
  <w:style w:type="paragraph" w:customStyle="1" w:styleId="BULLETS">
    <w:name w:val="BULLETS"/>
    <w:basedOn w:val="ListParagraph"/>
    <w:link w:val="BULLETSChar"/>
    <w:qFormat/>
    <w:rsid w:val="00102B25"/>
    <w:pPr>
      <w:numPr>
        <w:numId w:val="5"/>
      </w:numPr>
      <w:spacing w:after="0" w:line="240" w:lineRule="auto"/>
      <w:ind w:left="714" w:hanging="357"/>
    </w:pPr>
    <w:rPr>
      <w:rFonts w:cs="Arial"/>
    </w:rPr>
  </w:style>
  <w:style w:type="character" w:customStyle="1" w:styleId="NEWNORChar">
    <w:name w:val="NEWNOR Char"/>
    <w:basedOn w:val="DefaultParagraphFont"/>
    <w:link w:val="NEWNOR"/>
    <w:rsid w:val="00102B25"/>
    <w:rPr>
      <w:rFonts w:ascii="Arial Narrow" w:eastAsia="Calibri" w:hAnsi="Arial Narrow" w:cs="Times New Roman"/>
      <w:sz w:val="22"/>
      <w:szCs w:val="22"/>
    </w:rPr>
  </w:style>
  <w:style w:type="paragraph" w:customStyle="1" w:styleId="NumPara">
    <w:name w:val="Num Para"/>
    <w:basedOn w:val="NEWNOR"/>
    <w:link w:val="NumParaChar"/>
    <w:qFormat/>
    <w:rsid w:val="00102B25"/>
    <w:pPr>
      <w:numPr>
        <w:numId w:val="6"/>
      </w:numPr>
    </w:pPr>
  </w:style>
  <w:style w:type="character" w:customStyle="1" w:styleId="ListParagraphChar">
    <w:name w:val="List Paragraph Char"/>
    <w:basedOn w:val="DefaultParagraphFont"/>
    <w:link w:val="ListParagraph"/>
    <w:uiPriority w:val="34"/>
    <w:rsid w:val="00102B25"/>
    <w:rPr>
      <w:rFonts w:ascii="Arial Narrow" w:eastAsia="Calibri" w:hAnsi="Arial Narrow" w:cs="Times New Roman"/>
      <w:sz w:val="22"/>
      <w:szCs w:val="22"/>
    </w:rPr>
  </w:style>
  <w:style w:type="character" w:customStyle="1" w:styleId="BULLETSChar">
    <w:name w:val="BULLETS Char"/>
    <w:basedOn w:val="ListParagraphChar"/>
    <w:link w:val="BULLETS"/>
    <w:rsid w:val="00102B25"/>
    <w:rPr>
      <w:rFonts w:ascii="Arial Narrow" w:eastAsia="Calibri" w:hAnsi="Arial Narrow" w:cs="Arial"/>
      <w:sz w:val="22"/>
      <w:szCs w:val="22"/>
    </w:rPr>
  </w:style>
  <w:style w:type="character" w:customStyle="1" w:styleId="NumParaChar">
    <w:name w:val="Num Para Char"/>
    <w:basedOn w:val="NEWNORChar"/>
    <w:link w:val="NumPara"/>
    <w:rsid w:val="00102B25"/>
    <w:rPr>
      <w:rFonts w:ascii="Arial Narrow" w:eastAsia="Calibri" w:hAnsi="Arial Narrow" w:cs="Times New Roman"/>
      <w:sz w:val="22"/>
      <w:szCs w:val="22"/>
    </w:rPr>
  </w:style>
  <w:style w:type="table" w:customStyle="1" w:styleId="LightList-Accent11">
    <w:name w:val="Light List - Accent 11"/>
    <w:basedOn w:val="TableNormal"/>
    <w:uiPriority w:val="61"/>
    <w:rsid w:val="00102B25"/>
    <w:pPr>
      <w:spacing w:after="0" w:line="240" w:lineRule="auto"/>
    </w:pPr>
    <w:rPr>
      <w:rFonts w:ascii="Calibri" w:eastAsia="Calibri" w:hAnsi="Calibri" w:cs="Times New Roman"/>
      <w:lang w:val="sw-KE" w:eastAsia="sw-KE"/>
    </w:rPr>
    <w:tblPr>
      <w:tblStyleRowBandSize w:val="1"/>
      <w:tblStyleColBandSize w:val="1"/>
      <w:tblInd w:w="0" w:type="dxa"/>
      <w:tblBorders>
        <w:top w:val="single" w:sz="8" w:space="0" w:color="F72B1E" w:themeColor="accent1"/>
        <w:left w:val="single" w:sz="8" w:space="0" w:color="F72B1E" w:themeColor="accent1"/>
        <w:bottom w:val="single" w:sz="8" w:space="0" w:color="F72B1E" w:themeColor="accent1"/>
        <w:right w:val="single" w:sz="8" w:space="0" w:color="F72B1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2B1E" w:themeFill="accent1"/>
      </w:tcPr>
    </w:tblStylePr>
    <w:tblStylePr w:type="lastRow">
      <w:pPr>
        <w:spacing w:before="0" w:after="0" w:line="240" w:lineRule="auto"/>
      </w:pPr>
      <w:rPr>
        <w:b/>
        <w:bCs/>
      </w:rPr>
      <w:tblPr/>
      <w:tcPr>
        <w:tcBorders>
          <w:top w:val="double" w:sz="6" w:space="0" w:color="F72B1E" w:themeColor="accent1"/>
          <w:left w:val="single" w:sz="8" w:space="0" w:color="F72B1E" w:themeColor="accent1"/>
          <w:bottom w:val="single" w:sz="8" w:space="0" w:color="F72B1E" w:themeColor="accent1"/>
          <w:right w:val="single" w:sz="8" w:space="0" w:color="F72B1E" w:themeColor="accent1"/>
        </w:tcBorders>
      </w:tcPr>
    </w:tblStylePr>
    <w:tblStylePr w:type="firstCol">
      <w:rPr>
        <w:b/>
        <w:bCs/>
      </w:rPr>
    </w:tblStylePr>
    <w:tblStylePr w:type="lastCol">
      <w:rPr>
        <w:b/>
        <w:bCs/>
      </w:rPr>
    </w:tblStylePr>
    <w:tblStylePr w:type="band1Vert">
      <w:tblPr/>
      <w:tcPr>
        <w:tcBorders>
          <w:top w:val="single" w:sz="8" w:space="0" w:color="F72B1E" w:themeColor="accent1"/>
          <w:left w:val="single" w:sz="8" w:space="0" w:color="F72B1E" w:themeColor="accent1"/>
          <w:bottom w:val="single" w:sz="8" w:space="0" w:color="F72B1E" w:themeColor="accent1"/>
          <w:right w:val="single" w:sz="8" w:space="0" w:color="F72B1E" w:themeColor="accent1"/>
        </w:tcBorders>
      </w:tcPr>
    </w:tblStylePr>
    <w:tblStylePr w:type="band1Horz">
      <w:tblPr/>
      <w:tcPr>
        <w:tcBorders>
          <w:top w:val="single" w:sz="8" w:space="0" w:color="F72B1E" w:themeColor="accent1"/>
          <w:left w:val="single" w:sz="8" w:space="0" w:color="F72B1E" w:themeColor="accent1"/>
          <w:bottom w:val="single" w:sz="8" w:space="0" w:color="F72B1E" w:themeColor="accent1"/>
          <w:right w:val="single" w:sz="8" w:space="0" w:color="F72B1E" w:themeColor="accent1"/>
        </w:tcBorders>
      </w:tcPr>
    </w:tblStylePr>
  </w:style>
  <w:style w:type="paragraph" w:styleId="Caption">
    <w:name w:val="caption"/>
    <w:basedOn w:val="Normal"/>
    <w:next w:val="Normal"/>
    <w:uiPriority w:val="35"/>
    <w:unhideWhenUsed/>
    <w:qFormat/>
    <w:rsid w:val="00257AA0"/>
    <w:pPr>
      <w:spacing w:before="0" w:after="200" w:line="240" w:lineRule="auto"/>
    </w:pPr>
    <w:rPr>
      <w:rFonts w:eastAsia="Calibri" w:cs="Times New Roman"/>
      <w:b/>
      <w:bCs/>
      <w:color w:val="000000" w:themeColor="text1"/>
      <w:sz w:val="18"/>
      <w:szCs w:val="18"/>
    </w:rPr>
  </w:style>
  <w:style w:type="table" w:styleId="LightList-Accent3">
    <w:name w:val="Light List Accent 3"/>
    <w:basedOn w:val="TableNormal"/>
    <w:uiPriority w:val="61"/>
    <w:rsid w:val="008F14EB"/>
    <w:pPr>
      <w:spacing w:after="0" w:line="240" w:lineRule="auto"/>
    </w:pPr>
    <w:tblPr>
      <w:tblStyleRowBandSize w:val="1"/>
      <w:tblStyleColBandSize w:val="1"/>
      <w:tblInd w:w="0" w:type="dxa"/>
      <w:tblBorders>
        <w:top w:val="single" w:sz="8" w:space="0" w:color="7097D3" w:themeColor="accent3"/>
        <w:left w:val="single" w:sz="8" w:space="0" w:color="7097D3" w:themeColor="accent3"/>
        <w:bottom w:val="single" w:sz="8" w:space="0" w:color="7097D3" w:themeColor="accent3"/>
        <w:right w:val="single" w:sz="8" w:space="0" w:color="7097D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97D3" w:themeFill="accent3"/>
      </w:tcPr>
    </w:tblStylePr>
    <w:tblStylePr w:type="lastRow">
      <w:pPr>
        <w:spacing w:before="0" w:after="0" w:line="240" w:lineRule="auto"/>
      </w:pPr>
      <w:rPr>
        <w:b/>
        <w:bCs/>
      </w:rPr>
      <w:tblPr/>
      <w:tcPr>
        <w:tcBorders>
          <w:top w:val="double" w:sz="6" w:space="0" w:color="7097D3" w:themeColor="accent3"/>
          <w:left w:val="single" w:sz="8" w:space="0" w:color="7097D3" w:themeColor="accent3"/>
          <w:bottom w:val="single" w:sz="8" w:space="0" w:color="7097D3" w:themeColor="accent3"/>
          <w:right w:val="single" w:sz="8" w:space="0" w:color="7097D3" w:themeColor="accent3"/>
        </w:tcBorders>
      </w:tcPr>
    </w:tblStylePr>
    <w:tblStylePr w:type="firstCol">
      <w:rPr>
        <w:b/>
        <w:bCs/>
      </w:rPr>
    </w:tblStylePr>
    <w:tblStylePr w:type="lastCol">
      <w:rPr>
        <w:b/>
        <w:bCs/>
      </w:rPr>
    </w:tblStylePr>
    <w:tblStylePr w:type="band1Vert">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tcPr>
    </w:tblStylePr>
    <w:tblStylePr w:type="band1Horz">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tcPr>
    </w:tblStylePr>
  </w:style>
  <w:style w:type="table" w:styleId="LightGrid-Accent3">
    <w:name w:val="Light Grid Accent 3"/>
    <w:basedOn w:val="TableNormal"/>
    <w:uiPriority w:val="62"/>
    <w:rsid w:val="00556E55"/>
    <w:pPr>
      <w:spacing w:after="0" w:line="240" w:lineRule="auto"/>
    </w:pPr>
    <w:tblPr>
      <w:tblStyleRowBandSize w:val="1"/>
      <w:tblStyleColBandSize w:val="1"/>
      <w:tblInd w:w="0" w:type="dxa"/>
      <w:tblBorders>
        <w:top w:val="single" w:sz="8" w:space="0" w:color="7097D3" w:themeColor="accent3"/>
        <w:left w:val="single" w:sz="8" w:space="0" w:color="7097D3" w:themeColor="accent3"/>
        <w:bottom w:val="single" w:sz="8" w:space="0" w:color="7097D3" w:themeColor="accent3"/>
        <w:right w:val="single" w:sz="8" w:space="0" w:color="7097D3" w:themeColor="accent3"/>
        <w:insideH w:val="single" w:sz="8" w:space="0" w:color="7097D3" w:themeColor="accent3"/>
        <w:insideV w:val="single" w:sz="8" w:space="0" w:color="7097D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97D3" w:themeColor="accent3"/>
          <w:left w:val="single" w:sz="8" w:space="0" w:color="7097D3" w:themeColor="accent3"/>
          <w:bottom w:val="single" w:sz="18" w:space="0" w:color="7097D3" w:themeColor="accent3"/>
          <w:right w:val="single" w:sz="8" w:space="0" w:color="7097D3" w:themeColor="accent3"/>
          <w:insideH w:val="nil"/>
          <w:insideV w:val="single" w:sz="8" w:space="0" w:color="7097D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7D3" w:themeColor="accent3"/>
          <w:left w:val="single" w:sz="8" w:space="0" w:color="7097D3" w:themeColor="accent3"/>
          <w:bottom w:val="single" w:sz="8" w:space="0" w:color="7097D3" w:themeColor="accent3"/>
          <w:right w:val="single" w:sz="8" w:space="0" w:color="7097D3" w:themeColor="accent3"/>
          <w:insideH w:val="nil"/>
          <w:insideV w:val="single" w:sz="8" w:space="0" w:color="7097D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tcPr>
    </w:tblStylePr>
    <w:tblStylePr w:type="band1Vert">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shd w:val="clear" w:color="auto" w:fill="DBE5F4" w:themeFill="accent3" w:themeFillTint="3F"/>
      </w:tcPr>
    </w:tblStylePr>
    <w:tblStylePr w:type="band1Horz">
      <w:tblPr/>
      <w:tcPr>
        <w:tcBorders>
          <w:top w:val="single" w:sz="8" w:space="0" w:color="7097D3" w:themeColor="accent3"/>
          <w:left w:val="single" w:sz="8" w:space="0" w:color="7097D3" w:themeColor="accent3"/>
          <w:bottom w:val="single" w:sz="8" w:space="0" w:color="7097D3" w:themeColor="accent3"/>
          <w:right w:val="single" w:sz="8" w:space="0" w:color="7097D3" w:themeColor="accent3"/>
          <w:insideV w:val="single" w:sz="8" w:space="0" w:color="7097D3" w:themeColor="accent3"/>
        </w:tcBorders>
        <w:shd w:val="clear" w:color="auto" w:fill="DBE5F4" w:themeFill="accent3" w:themeFillTint="3F"/>
      </w:tcPr>
    </w:tblStylePr>
    <w:tblStylePr w:type="band2Horz">
      <w:tblPr/>
      <w:tcPr>
        <w:tcBorders>
          <w:top w:val="single" w:sz="8" w:space="0" w:color="7097D3" w:themeColor="accent3"/>
          <w:left w:val="single" w:sz="8" w:space="0" w:color="7097D3" w:themeColor="accent3"/>
          <w:bottom w:val="single" w:sz="8" w:space="0" w:color="7097D3" w:themeColor="accent3"/>
          <w:right w:val="single" w:sz="8" w:space="0" w:color="7097D3" w:themeColor="accent3"/>
          <w:insideV w:val="single" w:sz="8" w:space="0" w:color="7097D3" w:themeColor="accent3"/>
        </w:tcBorders>
      </w:tcPr>
    </w:tblStylePr>
  </w:style>
  <w:style w:type="character" w:customStyle="1" w:styleId="yiv74859792content">
    <w:name w:val="yiv74859792content"/>
    <w:basedOn w:val="DefaultParagraphFont"/>
    <w:rsid w:val="006639E7"/>
  </w:style>
  <w:style w:type="paragraph" w:styleId="FootnoteText">
    <w:name w:val="footnote text"/>
    <w:basedOn w:val="Normal"/>
    <w:link w:val="FootnoteTextChar"/>
    <w:uiPriority w:val="99"/>
    <w:semiHidden/>
    <w:unhideWhenUsed/>
    <w:rsid w:val="008B48D9"/>
    <w:pPr>
      <w:spacing w:before="0" w:after="0" w:line="240" w:lineRule="auto"/>
    </w:pPr>
    <w:rPr>
      <w:sz w:val="20"/>
    </w:rPr>
  </w:style>
  <w:style w:type="character" w:customStyle="1" w:styleId="FootnoteTextChar">
    <w:name w:val="Footnote Text Char"/>
    <w:basedOn w:val="DefaultParagraphFont"/>
    <w:link w:val="FootnoteText"/>
    <w:uiPriority w:val="99"/>
    <w:semiHidden/>
    <w:rsid w:val="008B48D9"/>
    <w:rPr>
      <w:rFonts w:ascii="Arial Narrow" w:hAnsi="Arial Narrow"/>
    </w:rPr>
  </w:style>
  <w:style w:type="character" w:styleId="FootnoteReference">
    <w:name w:val="footnote reference"/>
    <w:basedOn w:val="DefaultParagraphFont"/>
    <w:uiPriority w:val="99"/>
    <w:semiHidden/>
    <w:unhideWhenUsed/>
    <w:rsid w:val="008B48D9"/>
    <w:rPr>
      <w:vertAlign w:val="superscript"/>
    </w:rPr>
  </w:style>
  <w:style w:type="paragraph" w:customStyle="1" w:styleId="Reference">
    <w:name w:val="Reference"/>
    <w:basedOn w:val="BodyText2"/>
    <w:rsid w:val="008B48D9"/>
  </w:style>
  <w:style w:type="paragraph" w:styleId="BodyText2">
    <w:name w:val="Body Text 2"/>
    <w:basedOn w:val="Normal"/>
    <w:link w:val="BodyText2Char"/>
    <w:uiPriority w:val="99"/>
    <w:semiHidden/>
    <w:unhideWhenUsed/>
    <w:rsid w:val="008B48D9"/>
    <w:pPr>
      <w:spacing w:after="120" w:line="480" w:lineRule="auto"/>
    </w:pPr>
  </w:style>
  <w:style w:type="character" w:customStyle="1" w:styleId="BodyText2Char">
    <w:name w:val="Body Text 2 Char"/>
    <w:basedOn w:val="DefaultParagraphFont"/>
    <w:link w:val="BodyText2"/>
    <w:uiPriority w:val="99"/>
    <w:semiHidden/>
    <w:rsid w:val="008B48D9"/>
    <w:rPr>
      <w:rFonts w:ascii="Arial Narrow" w:hAnsi="Arial Narrow"/>
      <w:sz w:val="22"/>
    </w:rPr>
  </w:style>
  <w:style w:type="paragraph" w:styleId="TableofFigures">
    <w:name w:val="table of figures"/>
    <w:basedOn w:val="Normal"/>
    <w:next w:val="Normal"/>
    <w:uiPriority w:val="99"/>
    <w:unhideWhenUsed/>
    <w:rsid w:val="00257AA0"/>
    <w:pPr>
      <w:spacing w:after="0"/>
    </w:pPr>
  </w:style>
  <w:style w:type="character" w:customStyle="1" w:styleId="ilad">
    <w:name w:val="il_ad"/>
    <w:basedOn w:val="DefaultParagraphFont"/>
    <w:rsid w:val="00982314"/>
  </w:style>
  <w:style w:type="paragraph" w:customStyle="1" w:styleId="doclist">
    <w:name w:val="doclist"/>
    <w:basedOn w:val="Normal"/>
    <w:rsid w:val="009261E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docemphasis">
    <w:name w:val="docemphasis"/>
    <w:basedOn w:val="DefaultParagraphFont"/>
    <w:rsid w:val="009261EC"/>
  </w:style>
  <w:style w:type="paragraph" w:styleId="BodyText">
    <w:name w:val="Body Text"/>
    <w:basedOn w:val="Normal"/>
    <w:link w:val="BodyTextChar"/>
    <w:uiPriority w:val="99"/>
    <w:semiHidden/>
    <w:unhideWhenUsed/>
    <w:rsid w:val="002A0136"/>
    <w:pPr>
      <w:spacing w:after="120"/>
    </w:pPr>
  </w:style>
  <w:style w:type="character" w:customStyle="1" w:styleId="BodyTextChar">
    <w:name w:val="Body Text Char"/>
    <w:basedOn w:val="DefaultParagraphFont"/>
    <w:link w:val="BodyText"/>
    <w:uiPriority w:val="99"/>
    <w:semiHidden/>
    <w:rsid w:val="002A0136"/>
    <w:rPr>
      <w:rFonts w:ascii="Arial Narrow" w:hAnsi="Arial Narrow"/>
      <w:sz w:val="22"/>
    </w:rPr>
  </w:style>
  <w:style w:type="character" w:customStyle="1" w:styleId="Heading7Char">
    <w:name w:val="Heading 7 Char"/>
    <w:basedOn w:val="DefaultParagraphFont"/>
    <w:link w:val="Heading7"/>
    <w:rsid w:val="002A013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A013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A0136"/>
    <w:rPr>
      <w:rFonts w:ascii="Arial" w:eastAsia="Times New Roman" w:hAnsi="Arial" w:cs="Arial"/>
      <w:sz w:val="22"/>
      <w:szCs w:val="22"/>
    </w:rPr>
  </w:style>
  <w:style w:type="paragraph" w:customStyle="1" w:styleId="StyleBulletListNotItalic">
    <w:name w:val="Style Bullet List + Not Italic"/>
    <w:basedOn w:val="Normal"/>
    <w:rsid w:val="002A0136"/>
    <w:pPr>
      <w:numPr>
        <w:numId w:val="4"/>
      </w:numPr>
      <w:spacing w:before="40" w:after="80" w:line="260" w:lineRule="atLeast"/>
      <w:jc w:val="left"/>
    </w:pPr>
    <w:rPr>
      <w:rFonts w:ascii="Arial" w:eastAsia="MS Mincho" w:hAnsi="Arial" w:cs="Times New Roman"/>
      <w:i/>
      <w:sz w:val="20"/>
    </w:rPr>
  </w:style>
  <w:style w:type="paragraph" w:customStyle="1" w:styleId="2ndHeading">
    <w:name w:val="2nd Heading"/>
    <w:basedOn w:val="Normal"/>
    <w:rsid w:val="002A0136"/>
    <w:pPr>
      <w:tabs>
        <w:tab w:val="num" w:pos="2016"/>
      </w:tabs>
      <w:spacing w:before="0" w:after="0" w:line="240" w:lineRule="auto"/>
      <w:ind w:left="2016" w:hanging="576"/>
      <w:jc w:val="left"/>
    </w:pPr>
    <w:rPr>
      <w:rFonts w:ascii="Times New Roman" w:eastAsia="Times New Roman" w:hAnsi="Times New Roman" w:cs="Times New Roman"/>
      <w:sz w:val="24"/>
      <w:szCs w:val="24"/>
    </w:rPr>
  </w:style>
  <w:style w:type="table" w:styleId="PlainTable2">
    <w:name w:val="Plain Table 2"/>
    <w:basedOn w:val="TableNormal"/>
    <w:uiPriority w:val="42"/>
    <w:rsid w:val="00D26D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98611C"/>
    <w:rPr>
      <w:color w:val="FDAF3D" w:themeColor="followedHyperlink"/>
      <w:u w:val="single"/>
    </w:rPr>
  </w:style>
  <w:style w:type="character" w:customStyle="1" w:styleId="NoSpacingChar">
    <w:name w:val="No Spacing Char"/>
    <w:link w:val="NoSpacing"/>
    <w:uiPriority w:val="1"/>
    <w:rsid w:val="00B6394D"/>
    <w:rPr>
      <w:color w:val="595959" w:themeColor="text1" w:themeTint="A6"/>
      <w:sz w:val="18"/>
    </w:rPr>
  </w:style>
  <w:style w:type="character" w:customStyle="1" w:styleId="TableTextChar">
    <w:name w:val="Table Text Char"/>
    <w:link w:val="TableText"/>
    <w:uiPriority w:val="3"/>
    <w:rsid w:val="00DF5A61"/>
    <w:rPr>
      <w:rFonts w:ascii="Arial Narrow" w:hAnsi="Arial Narrow"/>
      <w:color w:val="7F7F7F" w:themeColor="text1" w:themeTint="80"/>
      <w:sz w:val="16"/>
      <w:szCs w:val="16"/>
    </w:rPr>
  </w:style>
  <w:style w:type="paragraph" w:customStyle="1" w:styleId="TableHeaderText">
    <w:name w:val="Table Header Text"/>
    <w:basedOn w:val="Normal"/>
    <w:link w:val="TableHeaderTextChar"/>
    <w:uiPriority w:val="3"/>
    <w:qFormat/>
    <w:rsid w:val="00DF5A61"/>
    <w:pPr>
      <w:spacing w:before="0" w:after="0" w:line="240" w:lineRule="auto"/>
      <w:jc w:val="left"/>
    </w:pPr>
    <w:rPr>
      <w:rFonts w:ascii="Arial" w:eastAsia="Calibri" w:hAnsi="Arial" w:cs="Times New Roman"/>
      <w:b/>
      <w:szCs w:val="22"/>
      <w:lang w:val="en-AU"/>
    </w:rPr>
  </w:style>
  <w:style w:type="character" w:customStyle="1" w:styleId="TableHeaderTextChar">
    <w:name w:val="Table Header Text Char"/>
    <w:link w:val="TableHeaderText"/>
    <w:uiPriority w:val="3"/>
    <w:rsid w:val="00DF5A61"/>
    <w:rPr>
      <w:rFonts w:ascii="Arial" w:eastAsia="Calibri" w:hAnsi="Arial" w:cs="Times New Roman"/>
      <w:b/>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70430">
      <w:bodyDiv w:val="1"/>
      <w:marLeft w:val="0"/>
      <w:marRight w:val="0"/>
      <w:marTop w:val="0"/>
      <w:marBottom w:val="0"/>
      <w:divBdr>
        <w:top w:val="none" w:sz="0" w:space="0" w:color="auto"/>
        <w:left w:val="none" w:sz="0" w:space="0" w:color="auto"/>
        <w:bottom w:val="none" w:sz="0" w:space="0" w:color="auto"/>
        <w:right w:val="none" w:sz="0" w:space="0" w:color="auto"/>
      </w:divBdr>
    </w:div>
    <w:div w:id="156920439">
      <w:bodyDiv w:val="1"/>
      <w:marLeft w:val="0"/>
      <w:marRight w:val="0"/>
      <w:marTop w:val="0"/>
      <w:marBottom w:val="0"/>
      <w:divBdr>
        <w:top w:val="none" w:sz="0" w:space="0" w:color="auto"/>
        <w:left w:val="none" w:sz="0" w:space="0" w:color="auto"/>
        <w:bottom w:val="none" w:sz="0" w:space="0" w:color="auto"/>
        <w:right w:val="none" w:sz="0" w:space="0" w:color="auto"/>
      </w:divBdr>
      <w:divsChild>
        <w:div w:id="140587398">
          <w:marLeft w:val="547"/>
          <w:marRight w:val="0"/>
          <w:marTop w:val="120"/>
          <w:marBottom w:val="120"/>
          <w:divBdr>
            <w:top w:val="none" w:sz="0" w:space="0" w:color="auto"/>
            <w:left w:val="none" w:sz="0" w:space="0" w:color="auto"/>
            <w:bottom w:val="none" w:sz="0" w:space="0" w:color="auto"/>
            <w:right w:val="none" w:sz="0" w:space="0" w:color="auto"/>
          </w:divBdr>
        </w:div>
        <w:div w:id="601958778">
          <w:marLeft w:val="547"/>
          <w:marRight w:val="0"/>
          <w:marTop w:val="120"/>
          <w:marBottom w:val="120"/>
          <w:divBdr>
            <w:top w:val="none" w:sz="0" w:space="0" w:color="auto"/>
            <w:left w:val="none" w:sz="0" w:space="0" w:color="auto"/>
            <w:bottom w:val="none" w:sz="0" w:space="0" w:color="auto"/>
            <w:right w:val="none" w:sz="0" w:space="0" w:color="auto"/>
          </w:divBdr>
        </w:div>
        <w:div w:id="875462195">
          <w:marLeft w:val="547"/>
          <w:marRight w:val="0"/>
          <w:marTop w:val="120"/>
          <w:marBottom w:val="120"/>
          <w:divBdr>
            <w:top w:val="none" w:sz="0" w:space="0" w:color="auto"/>
            <w:left w:val="none" w:sz="0" w:space="0" w:color="auto"/>
            <w:bottom w:val="none" w:sz="0" w:space="0" w:color="auto"/>
            <w:right w:val="none" w:sz="0" w:space="0" w:color="auto"/>
          </w:divBdr>
        </w:div>
        <w:div w:id="1210144627">
          <w:marLeft w:val="547"/>
          <w:marRight w:val="0"/>
          <w:marTop w:val="120"/>
          <w:marBottom w:val="120"/>
          <w:divBdr>
            <w:top w:val="none" w:sz="0" w:space="0" w:color="auto"/>
            <w:left w:val="none" w:sz="0" w:space="0" w:color="auto"/>
            <w:bottom w:val="none" w:sz="0" w:space="0" w:color="auto"/>
            <w:right w:val="none" w:sz="0" w:space="0" w:color="auto"/>
          </w:divBdr>
        </w:div>
        <w:div w:id="1314142792">
          <w:marLeft w:val="547"/>
          <w:marRight w:val="0"/>
          <w:marTop w:val="120"/>
          <w:marBottom w:val="120"/>
          <w:divBdr>
            <w:top w:val="none" w:sz="0" w:space="0" w:color="auto"/>
            <w:left w:val="none" w:sz="0" w:space="0" w:color="auto"/>
            <w:bottom w:val="none" w:sz="0" w:space="0" w:color="auto"/>
            <w:right w:val="none" w:sz="0" w:space="0" w:color="auto"/>
          </w:divBdr>
        </w:div>
        <w:div w:id="1889757496">
          <w:marLeft w:val="547"/>
          <w:marRight w:val="0"/>
          <w:marTop w:val="120"/>
          <w:marBottom w:val="120"/>
          <w:divBdr>
            <w:top w:val="none" w:sz="0" w:space="0" w:color="auto"/>
            <w:left w:val="none" w:sz="0" w:space="0" w:color="auto"/>
            <w:bottom w:val="none" w:sz="0" w:space="0" w:color="auto"/>
            <w:right w:val="none" w:sz="0" w:space="0" w:color="auto"/>
          </w:divBdr>
        </w:div>
      </w:divsChild>
    </w:div>
    <w:div w:id="247544978">
      <w:bodyDiv w:val="1"/>
      <w:marLeft w:val="0"/>
      <w:marRight w:val="0"/>
      <w:marTop w:val="0"/>
      <w:marBottom w:val="0"/>
      <w:divBdr>
        <w:top w:val="none" w:sz="0" w:space="0" w:color="auto"/>
        <w:left w:val="none" w:sz="0" w:space="0" w:color="auto"/>
        <w:bottom w:val="none" w:sz="0" w:space="0" w:color="auto"/>
        <w:right w:val="none" w:sz="0" w:space="0" w:color="auto"/>
      </w:divBdr>
    </w:div>
    <w:div w:id="327634605">
      <w:bodyDiv w:val="1"/>
      <w:marLeft w:val="0"/>
      <w:marRight w:val="0"/>
      <w:marTop w:val="0"/>
      <w:marBottom w:val="0"/>
      <w:divBdr>
        <w:top w:val="none" w:sz="0" w:space="0" w:color="auto"/>
        <w:left w:val="none" w:sz="0" w:space="0" w:color="auto"/>
        <w:bottom w:val="none" w:sz="0" w:space="0" w:color="auto"/>
        <w:right w:val="none" w:sz="0" w:space="0" w:color="auto"/>
      </w:divBdr>
      <w:divsChild>
        <w:div w:id="162163136">
          <w:marLeft w:val="547"/>
          <w:marRight w:val="0"/>
          <w:marTop w:val="120"/>
          <w:marBottom w:val="120"/>
          <w:divBdr>
            <w:top w:val="none" w:sz="0" w:space="0" w:color="auto"/>
            <w:left w:val="none" w:sz="0" w:space="0" w:color="auto"/>
            <w:bottom w:val="none" w:sz="0" w:space="0" w:color="auto"/>
            <w:right w:val="none" w:sz="0" w:space="0" w:color="auto"/>
          </w:divBdr>
        </w:div>
      </w:divsChild>
    </w:div>
    <w:div w:id="327640624">
      <w:bodyDiv w:val="1"/>
      <w:marLeft w:val="0"/>
      <w:marRight w:val="0"/>
      <w:marTop w:val="0"/>
      <w:marBottom w:val="0"/>
      <w:divBdr>
        <w:top w:val="none" w:sz="0" w:space="0" w:color="auto"/>
        <w:left w:val="none" w:sz="0" w:space="0" w:color="auto"/>
        <w:bottom w:val="none" w:sz="0" w:space="0" w:color="auto"/>
        <w:right w:val="none" w:sz="0" w:space="0" w:color="auto"/>
      </w:divBdr>
    </w:div>
    <w:div w:id="407457873">
      <w:bodyDiv w:val="1"/>
      <w:marLeft w:val="0"/>
      <w:marRight w:val="0"/>
      <w:marTop w:val="0"/>
      <w:marBottom w:val="0"/>
      <w:divBdr>
        <w:top w:val="none" w:sz="0" w:space="0" w:color="auto"/>
        <w:left w:val="none" w:sz="0" w:space="0" w:color="auto"/>
        <w:bottom w:val="none" w:sz="0" w:space="0" w:color="auto"/>
        <w:right w:val="none" w:sz="0" w:space="0" w:color="auto"/>
      </w:divBdr>
    </w:div>
    <w:div w:id="493490593">
      <w:bodyDiv w:val="1"/>
      <w:marLeft w:val="0"/>
      <w:marRight w:val="0"/>
      <w:marTop w:val="0"/>
      <w:marBottom w:val="0"/>
      <w:divBdr>
        <w:top w:val="none" w:sz="0" w:space="0" w:color="auto"/>
        <w:left w:val="none" w:sz="0" w:space="0" w:color="auto"/>
        <w:bottom w:val="none" w:sz="0" w:space="0" w:color="auto"/>
        <w:right w:val="none" w:sz="0" w:space="0" w:color="auto"/>
      </w:divBdr>
    </w:div>
    <w:div w:id="505873800">
      <w:bodyDiv w:val="1"/>
      <w:marLeft w:val="0"/>
      <w:marRight w:val="0"/>
      <w:marTop w:val="0"/>
      <w:marBottom w:val="0"/>
      <w:divBdr>
        <w:top w:val="none" w:sz="0" w:space="0" w:color="auto"/>
        <w:left w:val="none" w:sz="0" w:space="0" w:color="auto"/>
        <w:bottom w:val="none" w:sz="0" w:space="0" w:color="auto"/>
        <w:right w:val="none" w:sz="0" w:space="0" w:color="auto"/>
      </w:divBdr>
    </w:div>
    <w:div w:id="517349313">
      <w:bodyDiv w:val="1"/>
      <w:marLeft w:val="0"/>
      <w:marRight w:val="0"/>
      <w:marTop w:val="0"/>
      <w:marBottom w:val="0"/>
      <w:divBdr>
        <w:top w:val="none" w:sz="0" w:space="0" w:color="auto"/>
        <w:left w:val="none" w:sz="0" w:space="0" w:color="auto"/>
        <w:bottom w:val="none" w:sz="0" w:space="0" w:color="auto"/>
        <w:right w:val="none" w:sz="0" w:space="0" w:color="auto"/>
      </w:divBdr>
      <w:divsChild>
        <w:div w:id="1696275435">
          <w:marLeft w:val="547"/>
          <w:marRight w:val="0"/>
          <w:marTop w:val="120"/>
          <w:marBottom w:val="120"/>
          <w:divBdr>
            <w:top w:val="none" w:sz="0" w:space="0" w:color="auto"/>
            <w:left w:val="none" w:sz="0" w:space="0" w:color="auto"/>
            <w:bottom w:val="none" w:sz="0" w:space="0" w:color="auto"/>
            <w:right w:val="none" w:sz="0" w:space="0" w:color="auto"/>
          </w:divBdr>
        </w:div>
      </w:divsChild>
    </w:div>
    <w:div w:id="523129352">
      <w:bodyDiv w:val="1"/>
      <w:marLeft w:val="0"/>
      <w:marRight w:val="0"/>
      <w:marTop w:val="0"/>
      <w:marBottom w:val="0"/>
      <w:divBdr>
        <w:top w:val="none" w:sz="0" w:space="0" w:color="auto"/>
        <w:left w:val="none" w:sz="0" w:space="0" w:color="auto"/>
        <w:bottom w:val="none" w:sz="0" w:space="0" w:color="auto"/>
        <w:right w:val="none" w:sz="0" w:space="0" w:color="auto"/>
      </w:divBdr>
      <w:divsChild>
        <w:div w:id="352850319">
          <w:marLeft w:val="547"/>
          <w:marRight w:val="0"/>
          <w:marTop w:val="120"/>
          <w:marBottom w:val="120"/>
          <w:divBdr>
            <w:top w:val="none" w:sz="0" w:space="0" w:color="auto"/>
            <w:left w:val="none" w:sz="0" w:space="0" w:color="auto"/>
            <w:bottom w:val="none" w:sz="0" w:space="0" w:color="auto"/>
            <w:right w:val="none" w:sz="0" w:space="0" w:color="auto"/>
          </w:divBdr>
        </w:div>
        <w:div w:id="707221941">
          <w:marLeft w:val="547"/>
          <w:marRight w:val="0"/>
          <w:marTop w:val="120"/>
          <w:marBottom w:val="120"/>
          <w:divBdr>
            <w:top w:val="none" w:sz="0" w:space="0" w:color="auto"/>
            <w:left w:val="none" w:sz="0" w:space="0" w:color="auto"/>
            <w:bottom w:val="none" w:sz="0" w:space="0" w:color="auto"/>
            <w:right w:val="none" w:sz="0" w:space="0" w:color="auto"/>
          </w:divBdr>
        </w:div>
        <w:div w:id="853347527">
          <w:marLeft w:val="547"/>
          <w:marRight w:val="0"/>
          <w:marTop w:val="120"/>
          <w:marBottom w:val="120"/>
          <w:divBdr>
            <w:top w:val="none" w:sz="0" w:space="0" w:color="auto"/>
            <w:left w:val="none" w:sz="0" w:space="0" w:color="auto"/>
            <w:bottom w:val="none" w:sz="0" w:space="0" w:color="auto"/>
            <w:right w:val="none" w:sz="0" w:space="0" w:color="auto"/>
          </w:divBdr>
        </w:div>
        <w:div w:id="1316178889">
          <w:marLeft w:val="547"/>
          <w:marRight w:val="0"/>
          <w:marTop w:val="120"/>
          <w:marBottom w:val="120"/>
          <w:divBdr>
            <w:top w:val="none" w:sz="0" w:space="0" w:color="auto"/>
            <w:left w:val="none" w:sz="0" w:space="0" w:color="auto"/>
            <w:bottom w:val="none" w:sz="0" w:space="0" w:color="auto"/>
            <w:right w:val="none" w:sz="0" w:space="0" w:color="auto"/>
          </w:divBdr>
        </w:div>
        <w:div w:id="2106917785">
          <w:marLeft w:val="547"/>
          <w:marRight w:val="0"/>
          <w:marTop w:val="120"/>
          <w:marBottom w:val="120"/>
          <w:divBdr>
            <w:top w:val="none" w:sz="0" w:space="0" w:color="auto"/>
            <w:left w:val="none" w:sz="0" w:space="0" w:color="auto"/>
            <w:bottom w:val="none" w:sz="0" w:space="0" w:color="auto"/>
            <w:right w:val="none" w:sz="0" w:space="0" w:color="auto"/>
          </w:divBdr>
        </w:div>
      </w:divsChild>
    </w:div>
    <w:div w:id="541475636">
      <w:bodyDiv w:val="1"/>
      <w:marLeft w:val="0"/>
      <w:marRight w:val="0"/>
      <w:marTop w:val="0"/>
      <w:marBottom w:val="0"/>
      <w:divBdr>
        <w:top w:val="none" w:sz="0" w:space="0" w:color="auto"/>
        <w:left w:val="none" w:sz="0" w:space="0" w:color="auto"/>
        <w:bottom w:val="none" w:sz="0" w:space="0" w:color="auto"/>
        <w:right w:val="none" w:sz="0" w:space="0" w:color="auto"/>
      </w:divBdr>
      <w:divsChild>
        <w:div w:id="1022707724">
          <w:marLeft w:val="547"/>
          <w:marRight w:val="0"/>
          <w:marTop w:val="120"/>
          <w:marBottom w:val="120"/>
          <w:divBdr>
            <w:top w:val="none" w:sz="0" w:space="0" w:color="auto"/>
            <w:left w:val="none" w:sz="0" w:space="0" w:color="auto"/>
            <w:bottom w:val="none" w:sz="0" w:space="0" w:color="auto"/>
            <w:right w:val="none" w:sz="0" w:space="0" w:color="auto"/>
          </w:divBdr>
        </w:div>
        <w:div w:id="1590194872">
          <w:marLeft w:val="547"/>
          <w:marRight w:val="0"/>
          <w:marTop w:val="120"/>
          <w:marBottom w:val="120"/>
          <w:divBdr>
            <w:top w:val="none" w:sz="0" w:space="0" w:color="auto"/>
            <w:left w:val="none" w:sz="0" w:space="0" w:color="auto"/>
            <w:bottom w:val="none" w:sz="0" w:space="0" w:color="auto"/>
            <w:right w:val="none" w:sz="0" w:space="0" w:color="auto"/>
          </w:divBdr>
        </w:div>
      </w:divsChild>
    </w:div>
    <w:div w:id="588273674">
      <w:bodyDiv w:val="1"/>
      <w:marLeft w:val="0"/>
      <w:marRight w:val="0"/>
      <w:marTop w:val="0"/>
      <w:marBottom w:val="0"/>
      <w:divBdr>
        <w:top w:val="none" w:sz="0" w:space="0" w:color="auto"/>
        <w:left w:val="none" w:sz="0" w:space="0" w:color="auto"/>
        <w:bottom w:val="none" w:sz="0" w:space="0" w:color="auto"/>
        <w:right w:val="none" w:sz="0" w:space="0" w:color="auto"/>
      </w:divBdr>
    </w:div>
    <w:div w:id="594023591">
      <w:bodyDiv w:val="1"/>
      <w:marLeft w:val="0"/>
      <w:marRight w:val="0"/>
      <w:marTop w:val="0"/>
      <w:marBottom w:val="0"/>
      <w:divBdr>
        <w:top w:val="none" w:sz="0" w:space="0" w:color="auto"/>
        <w:left w:val="none" w:sz="0" w:space="0" w:color="auto"/>
        <w:bottom w:val="none" w:sz="0" w:space="0" w:color="auto"/>
        <w:right w:val="none" w:sz="0" w:space="0" w:color="auto"/>
      </w:divBdr>
      <w:divsChild>
        <w:div w:id="259265957">
          <w:marLeft w:val="547"/>
          <w:marRight w:val="0"/>
          <w:marTop w:val="120"/>
          <w:marBottom w:val="120"/>
          <w:divBdr>
            <w:top w:val="none" w:sz="0" w:space="0" w:color="auto"/>
            <w:left w:val="none" w:sz="0" w:space="0" w:color="auto"/>
            <w:bottom w:val="none" w:sz="0" w:space="0" w:color="auto"/>
            <w:right w:val="none" w:sz="0" w:space="0" w:color="auto"/>
          </w:divBdr>
        </w:div>
        <w:div w:id="960500922">
          <w:marLeft w:val="547"/>
          <w:marRight w:val="0"/>
          <w:marTop w:val="120"/>
          <w:marBottom w:val="120"/>
          <w:divBdr>
            <w:top w:val="none" w:sz="0" w:space="0" w:color="auto"/>
            <w:left w:val="none" w:sz="0" w:space="0" w:color="auto"/>
            <w:bottom w:val="none" w:sz="0" w:space="0" w:color="auto"/>
            <w:right w:val="none" w:sz="0" w:space="0" w:color="auto"/>
          </w:divBdr>
        </w:div>
        <w:div w:id="1629700390">
          <w:marLeft w:val="547"/>
          <w:marRight w:val="0"/>
          <w:marTop w:val="120"/>
          <w:marBottom w:val="120"/>
          <w:divBdr>
            <w:top w:val="none" w:sz="0" w:space="0" w:color="auto"/>
            <w:left w:val="none" w:sz="0" w:space="0" w:color="auto"/>
            <w:bottom w:val="none" w:sz="0" w:space="0" w:color="auto"/>
            <w:right w:val="none" w:sz="0" w:space="0" w:color="auto"/>
          </w:divBdr>
        </w:div>
        <w:div w:id="1646810114">
          <w:marLeft w:val="547"/>
          <w:marRight w:val="0"/>
          <w:marTop w:val="120"/>
          <w:marBottom w:val="120"/>
          <w:divBdr>
            <w:top w:val="none" w:sz="0" w:space="0" w:color="auto"/>
            <w:left w:val="none" w:sz="0" w:space="0" w:color="auto"/>
            <w:bottom w:val="none" w:sz="0" w:space="0" w:color="auto"/>
            <w:right w:val="none" w:sz="0" w:space="0" w:color="auto"/>
          </w:divBdr>
        </w:div>
        <w:div w:id="1927224907">
          <w:marLeft w:val="547"/>
          <w:marRight w:val="0"/>
          <w:marTop w:val="120"/>
          <w:marBottom w:val="120"/>
          <w:divBdr>
            <w:top w:val="none" w:sz="0" w:space="0" w:color="auto"/>
            <w:left w:val="none" w:sz="0" w:space="0" w:color="auto"/>
            <w:bottom w:val="none" w:sz="0" w:space="0" w:color="auto"/>
            <w:right w:val="none" w:sz="0" w:space="0" w:color="auto"/>
          </w:divBdr>
        </w:div>
      </w:divsChild>
    </w:div>
    <w:div w:id="629866643">
      <w:bodyDiv w:val="1"/>
      <w:marLeft w:val="0"/>
      <w:marRight w:val="0"/>
      <w:marTop w:val="0"/>
      <w:marBottom w:val="0"/>
      <w:divBdr>
        <w:top w:val="none" w:sz="0" w:space="0" w:color="auto"/>
        <w:left w:val="none" w:sz="0" w:space="0" w:color="auto"/>
        <w:bottom w:val="none" w:sz="0" w:space="0" w:color="auto"/>
        <w:right w:val="none" w:sz="0" w:space="0" w:color="auto"/>
      </w:divBdr>
    </w:div>
    <w:div w:id="724373245">
      <w:bodyDiv w:val="1"/>
      <w:marLeft w:val="0"/>
      <w:marRight w:val="0"/>
      <w:marTop w:val="0"/>
      <w:marBottom w:val="0"/>
      <w:divBdr>
        <w:top w:val="none" w:sz="0" w:space="0" w:color="auto"/>
        <w:left w:val="none" w:sz="0" w:space="0" w:color="auto"/>
        <w:bottom w:val="none" w:sz="0" w:space="0" w:color="auto"/>
        <w:right w:val="none" w:sz="0" w:space="0" w:color="auto"/>
      </w:divBdr>
    </w:div>
    <w:div w:id="727726071">
      <w:bodyDiv w:val="1"/>
      <w:marLeft w:val="0"/>
      <w:marRight w:val="0"/>
      <w:marTop w:val="0"/>
      <w:marBottom w:val="0"/>
      <w:divBdr>
        <w:top w:val="none" w:sz="0" w:space="0" w:color="auto"/>
        <w:left w:val="none" w:sz="0" w:space="0" w:color="auto"/>
        <w:bottom w:val="none" w:sz="0" w:space="0" w:color="auto"/>
        <w:right w:val="none" w:sz="0" w:space="0" w:color="auto"/>
      </w:divBdr>
    </w:div>
    <w:div w:id="752505927">
      <w:bodyDiv w:val="1"/>
      <w:marLeft w:val="0"/>
      <w:marRight w:val="0"/>
      <w:marTop w:val="0"/>
      <w:marBottom w:val="0"/>
      <w:divBdr>
        <w:top w:val="none" w:sz="0" w:space="0" w:color="auto"/>
        <w:left w:val="none" w:sz="0" w:space="0" w:color="auto"/>
        <w:bottom w:val="none" w:sz="0" w:space="0" w:color="auto"/>
        <w:right w:val="none" w:sz="0" w:space="0" w:color="auto"/>
      </w:divBdr>
      <w:divsChild>
        <w:div w:id="167141864">
          <w:marLeft w:val="547"/>
          <w:marRight w:val="0"/>
          <w:marTop w:val="120"/>
          <w:marBottom w:val="120"/>
          <w:divBdr>
            <w:top w:val="none" w:sz="0" w:space="0" w:color="auto"/>
            <w:left w:val="none" w:sz="0" w:space="0" w:color="auto"/>
            <w:bottom w:val="none" w:sz="0" w:space="0" w:color="auto"/>
            <w:right w:val="none" w:sz="0" w:space="0" w:color="auto"/>
          </w:divBdr>
        </w:div>
        <w:div w:id="251016135">
          <w:marLeft w:val="547"/>
          <w:marRight w:val="0"/>
          <w:marTop w:val="120"/>
          <w:marBottom w:val="120"/>
          <w:divBdr>
            <w:top w:val="none" w:sz="0" w:space="0" w:color="auto"/>
            <w:left w:val="none" w:sz="0" w:space="0" w:color="auto"/>
            <w:bottom w:val="none" w:sz="0" w:space="0" w:color="auto"/>
            <w:right w:val="none" w:sz="0" w:space="0" w:color="auto"/>
          </w:divBdr>
        </w:div>
        <w:div w:id="1204102215">
          <w:marLeft w:val="547"/>
          <w:marRight w:val="0"/>
          <w:marTop w:val="120"/>
          <w:marBottom w:val="120"/>
          <w:divBdr>
            <w:top w:val="none" w:sz="0" w:space="0" w:color="auto"/>
            <w:left w:val="none" w:sz="0" w:space="0" w:color="auto"/>
            <w:bottom w:val="none" w:sz="0" w:space="0" w:color="auto"/>
            <w:right w:val="none" w:sz="0" w:space="0" w:color="auto"/>
          </w:divBdr>
        </w:div>
        <w:div w:id="1339962690">
          <w:marLeft w:val="547"/>
          <w:marRight w:val="0"/>
          <w:marTop w:val="120"/>
          <w:marBottom w:val="120"/>
          <w:divBdr>
            <w:top w:val="none" w:sz="0" w:space="0" w:color="auto"/>
            <w:left w:val="none" w:sz="0" w:space="0" w:color="auto"/>
            <w:bottom w:val="none" w:sz="0" w:space="0" w:color="auto"/>
            <w:right w:val="none" w:sz="0" w:space="0" w:color="auto"/>
          </w:divBdr>
        </w:div>
        <w:div w:id="1505706912">
          <w:marLeft w:val="547"/>
          <w:marRight w:val="0"/>
          <w:marTop w:val="120"/>
          <w:marBottom w:val="120"/>
          <w:divBdr>
            <w:top w:val="none" w:sz="0" w:space="0" w:color="auto"/>
            <w:left w:val="none" w:sz="0" w:space="0" w:color="auto"/>
            <w:bottom w:val="none" w:sz="0" w:space="0" w:color="auto"/>
            <w:right w:val="none" w:sz="0" w:space="0" w:color="auto"/>
          </w:divBdr>
        </w:div>
      </w:divsChild>
    </w:div>
    <w:div w:id="910965332">
      <w:bodyDiv w:val="1"/>
      <w:marLeft w:val="0"/>
      <w:marRight w:val="0"/>
      <w:marTop w:val="0"/>
      <w:marBottom w:val="0"/>
      <w:divBdr>
        <w:top w:val="none" w:sz="0" w:space="0" w:color="auto"/>
        <w:left w:val="none" w:sz="0" w:space="0" w:color="auto"/>
        <w:bottom w:val="none" w:sz="0" w:space="0" w:color="auto"/>
        <w:right w:val="none" w:sz="0" w:space="0" w:color="auto"/>
      </w:divBdr>
    </w:div>
    <w:div w:id="958532948">
      <w:bodyDiv w:val="1"/>
      <w:marLeft w:val="0"/>
      <w:marRight w:val="0"/>
      <w:marTop w:val="0"/>
      <w:marBottom w:val="0"/>
      <w:divBdr>
        <w:top w:val="none" w:sz="0" w:space="0" w:color="auto"/>
        <w:left w:val="none" w:sz="0" w:space="0" w:color="auto"/>
        <w:bottom w:val="none" w:sz="0" w:space="0" w:color="auto"/>
        <w:right w:val="none" w:sz="0" w:space="0" w:color="auto"/>
      </w:divBdr>
      <w:divsChild>
        <w:div w:id="788276261">
          <w:marLeft w:val="547"/>
          <w:marRight w:val="0"/>
          <w:marTop w:val="120"/>
          <w:marBottom w:val="120"/>
          <w:divBdr>
            <w:top w:val="none" w:sz="0" w:space="0" w:color="auto"/>
            <w:left w:val="none" w:sz="0" w:space="0" w:color="auto"/>
            <w:bottom w:val="none" w:sz="0" w:space="0" w:color="auto"/>
            <w:right w:val="none" w:sz="0" w:space="0" w:color="auto"/>
          </w:divBdr>
        </w:div>
        <w:div w:id="859507818">
          <w:marLeft w:val="547"/>
          <w:marRight w:val="0"/>
          <w:marTop w:val="120"/>
          <w:marBottom w:val="120"/>
          <w:divBdr>
            <w:top w:val="none" w:sz="0" w:space="0" w:color="auto"/>
            <w:left w:val="none" w:sz="0" w:space="0" w:color="auto"/>
            <w:bottom w:val="none" w:sz="0" w:space="0" w:color="auto"/>
            <w:right w:val="none" w:sz="0" w:space="0" w:color="auto"/>
          </w:divBdr>
        </w:div>
        <w:div w:id="1363363609">
          <w:marLeft w:val="547"/>
          <w:marRight w:val="0"/>
          <w:marTop w:val="120"/>
          <w:marBottom w:val="120"/>
          <w:divBdr>
            <w:top w:val="none" w:sz="0" w:space="0" w:color="auto"/>
            <w:left w:val="none" w:sz="0" w:space="0" w:color="auto"/>
            <w:bottom w:val="none" w:sz="0" w:space="0" w:color="auto"/>
            <w:right w:val="none" w:sz="0" w:space="0" w:color="auto"/>
          </w:divBdr>
        </w:div>
      </w:divsChild>
    </w:div>
    <w:div w:id="1005740178">
      <w:bodyDiv w:val="1"/>
      <w:marLeft w:val="0"/>
      <w:marRight w:val="0"/>
      <w:marTop w:val="0"/>
      <w:marBottom w:val="0"/>
      <w:divBdr>
        <w:top w:val="none" w:sz="0" w:space="0" w:color="auto"/>
        <w:left w:val="none" w:sz="0" w:space="0" w:color="auto"/>
        <w:bottom w:val="none" w:sz="0" w:space="0" w:color="auto"/>
        <w:right w:val="none" w:sz="0" w:space="0" w:color="auto"/>
      </w:divBdr>
    </w:div>
    <w:div w:id="1031341631">
      <w:bodyDiv w:val="1"/>
      <w:marLeft w:val="0"/>
      <w:marRight w:val="0"/>
      <w:marTop w:val="0"/>
      <w:marBottom w:val="0"/>
      <w:divBdr>
        <w:top w:val="none" w:sz="0" w:space="0" w:color="auto"/>
        <w:left w:val="none" w:sz="0" w:space="0" w:color="auto"/>
        <w:bottom w:val="none" w:sz="0" w:space="0" w:color="auto"/>
        <w:right w:val="none" w:sz="0" w:space="0" w:color="auto"/>
      </w:divBdr>
    </w:div>
    <w:div w:id="1072122685">
      <w:bodyDiv w:val="1"/>
      <w:marLeft w:val="0"/>
      <w:marRight w:val="0"/>
      <w:marTop w:val="0"/>
      <w:marBottom w:val="0"/>
      <w:divBdr>
        <w:top w:val="none" w:sz="0" w:space="0" w:color="auto"/>
        <w:left w:val="none" w:sz="0" w:space="0" w:color="auto"/>
        <w:bottom w:val="none" w:sz="0" w:space="0" w:color="auto"/>
        <w:right w:val="none" w:sz="0" w:space="0" w:color="auto"/>
      </w:divBdr>
      <w:divsChild>
        <w:div w:id="144005754">
          <w:marLeft w:val="547"/>
          <w:marRight w:val="0"/>
          <w:marTop w:val="120"/>
          <w:marBottom w:val="120"/>
          <w:divBdr>
            <w:top w:val="none" w:sz="0" w:space="0" w:color="auto"/>
            <w:left w:val="none" w:sz="0" w:space="0" w:color="auto"/>
            <w:bottom w:val="none" w:sz="0" w:space="0" w:color="auto"/>
            <w:right w:val="none" w:sz="0" w:space="0" w:color="auto"/>
          </w:divBdr>
        </w:div>
        <w:div w:id="383219244">
          <w:marLeft w:val="547"/>
          <w:marRight w:val="0"/>
          <w:marTop w:val="120"/>
          <w:marBottom w:val="120"/>
          <w:divBdr>
            <w:top w:val="none" w:sz="0" w:space="0" w:color="auto"/>
            <w:left w:val="none" w:sz="0" w:space="0" w:color="auto"/>
            <w:bottom w:val="none" w:sz="0" w:space="0" w:color="auto"/>
            <w:right w:val="none" w:sz="0" w:space="0" w:color="auto"/>
          </w:divBdr>
        </w:div>
        <w:div w:id="863861916">
          <w:marLeft w:val="547"/>
          <w:marRight w:val="0"/>
          <w:marTop w:val="120"/>
          <w:marBottom w:val="120"/>
          <w:divBdr>
            <w:top w:val="none" w:sz="0" w:space="0" w:color="auto"/>
            <w:left w:val="none" w:sz="0" w:space="0" w:color="auto"/>
            <w:bottom w:val="none" w:sz="0" w:space="0" w:color="auto"/>
            <w:right w:val="none" w:sz="0" w:space="0" w:color="auto"/>
          </w:divBdr>
        </w:div>
        <w:div w:id="1557929996">
          <w:marLeft w:val="547"/>
          <w:marRight w:val="0"/>
          <w:marTop w:val="120"/>
          <w:marBottom w:val="120"/>
          <w:divBdr>
            <w:top w:val="none" w:sz="0" w:space="0" w:color="auto"/>
            <w:left w:val="none" w:sz="0" w:space="0" w:color="auto"/>
            <w:bottom w:val="none" w:sz="0" w:space="0" w:color="auto"/>
            <w:right w:val="none" w:sz="0" w:space="0" w:color="auto"/>
          </w:divBdr>
        </w:div>
        <w:div w:id="1700204016">
          <w:marLeft w:val="547"/>
          <w:marRight w:val="0"/>
          <w:marTop w:val="120"/>
          <w:marBottom w:val="120"/>
          <w:divBdr>
            <w:top w:val="none" w:sz="0" w:space="0" w:color="auto"/>
            <w:left w:val="none" w:sz="0" w:space="0" w:color="auto"/>
            <w:bottom w:val="none" w:sz="0" w:space="0" w:color="auto"/>
            <w:right w:val="none" w:sz="0" w:space="0" w:color="auto"/>
          </w:divBdr>
        </w:div>
      </w:divsChild>
    </w:div>
    <w:div w:id="1113090176">
      <w:bodyDiv w:val="1"/>
      <w:marLeft w:val="0"/>
      <w:marRight w:val="0"/>
      <w:marTop w:val="0"/>
      <w:marBottom w:val="0"/>
      <w:divBdr>
        <w:top w:val="none" w:sz="0" w:space="0" w:color="auto"/>
        <w:left w:val="none" w:sz="0" w:space="0" w:color="auto"/>
        <w:bottom w:val="none" w:sz="0" w:space="0" w:color="auto"/>
        <w:right w:val="none" w:sz="0" w:space="0" w:color="auto"/>
      </w:divBdr>
      <w:divsChild>
        <w:div w:id="660885918">
          <w:marLeft w:val="0"/>
          <w:marRight w:val="0"/>
          <w:marTop w:val="0"/>
          <w:marBottom w:val="0"/>
          <w:divBdr>
            <w:top w:val="none" w:sz="0" w:space="0" w:color="auto"/>
            <w:left w:val="none" w:sz="0" w:space="0" w:color="auto"/>
            <w:bottom w:val="none" w:sz="0" w:space="0" w:color="auto"/>
            <w:right w:val="none" w:sz="0" w:space="0" w:color="auto"/>
          </w:divBdr>
          <w:divsChild>
            <w:div w:id="253973427">
              <w:marLeft w:val="0"/>
              <w:marRight w:val="0"/>
              <w:marTop w:val="0"/>
              <w:marBottom w:val="0"/>
              <w:divBdr>
                <w:top w:val="none" w:sz="0" w:space="0" w:color="auto"/>
                <w:left w:val="none" w:sz="0" w:space="0" w:color="auto"/>
                <w:bottom w:val="none" w:sz="0" w:space="0" w:color="auto"/>
                <w:right w:val="none" w:sz="0" w:space="0" w:color="auto"/>
              </w:divBdr>
              <w:divsChild>
                <w:div w:id="184828900">
                  <w:marLeft w:val="0"/>
                  <w:marRight w:val="0"/>
                  <w:marTop w:val="0"/>
                  <w:marBottom w:val="0"/>
                  <w:divBdr>
                    <w:top w:val="none" w:sz="0" w:space="0" w:color="auto"/>
                    <w:left w:val="none" w:sz="0" w:space="0" w:color="auto"/>
                    <w:bottom w:val="none" w:sz="0" w:space="0" w:color="auto"/>
                    <w:right w:val="none" w:sz="0" w:space="0" w:color="auto"/>
                  </w:divBdr>
                  <w:divsChild>
                    <w:div w:id="18524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671765">
      <w:bodyDiv w:val="1"/>
      <w:marLeft w:val="0"/>
      <w:marRight w:val="0"/>
      <w:marTop w:val="0"/>
      <w:marBottom w:val="0"/>
      <w:divBdr>
        <w:top w:val="none" w:sz="0" w:space="0" w:color="auto"/>
        <w:left w:val="none" w:sz="0" w:space="0" w:color="auto"/>
        <w:bottom w:val="none" w:sz="0" w:space="0" w:color="auto"/>
        <w:right w:val="none" w:sz="0" w:space="0" w:color="auto"/>
      </w:divBdr>
      <w:divsChild>
        <w:div w:id="376586103">
          <w:marLeft w:val="547"/>
          <w:marRight w:val="0"/>
          <w:marTop w:val="120"/>
          <w:marBottom w:val="120"/>
          <w:divBdr>
            <w:top w:val="none" w:sz="0" w:space="0" w:color="auto"/>
            <w:left w:val="none" w:sz="0" w:space="0" w:color="auto"/>
            <w:bottom w:val="none" w:sz="0" w:space="0" w:color="auto"/>
            <w:right w:val="none" w:sz="0" w:space="0" w:color="auto"/>
          </w:divBdr>
        </w:div>
        <w:div w:id="1593197704">
          <w:marLeft w:val="547"/>
          <w:marRight w:val="0"/>
          <w:marTop w:val="120"/>
          <w:marBottom w:val="120"/>
          <w:divBdr>
            <w:top w:val="none" w:sz="0" w:space="0" w:color="auto"/>
            <w:left w:val="none" w:sz="0" w:space="0" w:color="auto"/>
            <w:bottom w:val="none" w:sz="0" w:space="0" w:color="auto"/>
            <w:right w:val="none" w:sz="0" w:space="0" w:color="auto"/>
          </w:divBdr>
        </w:div>
        <w:div w:id="1705985520">
          <w:marLeft w:val="547"/>
          <w:marRight w:val="0"/>
          <w:marTop w:val="120"/>
          <w:marBottom w:val="120"/>
          <w:divBdr>
            <w:top w:val="none" w:sz="0" w:space="0" w:color="auto"/>
            <w:left w:val="none" w:sz="0" w:space="0" w:color="auto"/>
            <w:bottom w:val="none" w:sz="0" w:space="0" w:color="auto"/>
            <w:right w:val="none" w:sz="0" w:space="0" w:color="auto"/>
          </w:divBdr>
        </w:div>
        <w:div w:id="1881043072">
          <w:marLeft w:val="547"/>
          <w:marRight w:val="0"/>
          <w:marTop w:val="120"/>
          <w:marBottom w:val="120"/>
          <w:divBdr>
            <w:top w:val="none" w:sz="0" w:space="0" w:color="auto"/>
            <w:left w:val="none" w:sz="0" w:space="0" w:color="auto"/>
            <w:bottom w:val="none" w:sz="0" w:space="0" w:color="auto"/>
            <w:right w:val="none" w:sz="0" w:space="0" w:color="auto"/>
          </w:divBdr>
        </w:div>
      </w:divsChild>
    </w:div>
    <w:div w:id="1195725728">
      <w:bodyDiv w:val="1"/>
      <w:marLeft w:val="0"/>
      <w:marRight w:val="0"/>
      <w:marTop w:val="0"/>
      <w:marBottom w:val="0"/>
      <w:divBdr>
        <w:top w:val="none" w:sz="0" w:space="0" w:color="auto"/>
        <w:left w:val="none" w:sz="0" w:space="0" w:color="auto"/>
        <w:bottom w:val="none" w:sz="0" w:space="0" w:color="auto"/>
        <w:right w:val="none" w:sz="0" w:space="0" w:color="auto"/>
      </w:divBdr>
    </w:div>
    <w:div w:id="1229265923">
      <w:bodyDiv w:val="1"/>
      <w:marLeft w:val="0"/>
      <w:marRight w:val="0"/>
      <w:marTop w:val="0"/>
      <w:marBottom w:val="0"/>
      <w:divBdr>
        <w:top w:val="none" w:sz="0" w:space="0" w:color="auto"/>
        <w:left w:val="none" w:sz="0" w:space="0" w:color="auto"/>
        <w:bottom w:val="none" w:sz="0" w:space="0" w:color="auto"/>
        <w:right w:val="none" w:sz="0" w:space="0" w:color="auto"/>
      </w:divBdr>
    </w:div>
    <w:div w:id="1493371307">
      <w:bodyDiv w:val="1"/>
      <w:marLeft w:val="0"/>
      <w:marRight w:val="0"/>
      <w:marTop w:val="0"/>
      <w:marBottom w:val="0"/>
      <w:divBdr>
        <w:top w:val="none" w:sz="0" w:space="0" w:color="auto"/>
        <w:left w:val="none" w:sz="0" w:space="0" w:color="auto"/>
        <w:bottom w:val="none" w:sz="0" w:space="0" w:color="auto"/>
        <w:right w:val="none" w:sz="0" w:space="0" w:color="auto"/>
      </w:divBdr>
    </w:div>
    <w:div w:id="1579633740">
      <w:bodyDiv w:val="1"/>
      <w:marLeft w:val="0"/>
      <w:marRight w:val="0"/>
      <w:marTop w:val="0"/>
      <w:marBottom w:val="0"/>
      <w:divBdr>
        <w:top w:val="none" w:sz="0" w:space="0" w:color="auto"/>
        <w:left w:val="none" w:sz="0" w:space="0" w:color="auto"/>
        <w:bottom w:val="none" w:sz="0" w:space="0" w:color="auto"/>
        <w:right w:val="none" w:sz="0" w:space="0" w:color="auto"/>
      </w:divBdr>
      <w:divsChild>
        <w:div w:id="839811028">
          <w:marLeft w:val="547"/>
          <w:marRight w:val="0"/>
          <w:marTop w:val="120"/>
          <w:marBottom w:val="120"/>
          <w:divBdr>
            <w:top w:val="none" w:sz="0" w:space="0" w:color="auto"/>
            <w:left w:val="none" w:sz="0" w:space="0" w:color="auto"/>
            <w:bottom w:val="none" w:sz="0" w:space="0" w:color="auto"/>
            <w:right w:val="none" w:sz="0" w:space="0" w:color="auto"/>
          </w:divBdr>
        </w:div>
        <w:div w:id="1959876083">
          <w:marLeft w:val="547"/>
          <w:marRight w:val="0"/>
          <w:marTop w:val="120"/>
          <w:marBottom w:val="120"/>
          <w:divBdr>
            <w:top w:val="none" w:sz="0" w:space="0" w:color="auto"/>
            <w:left w:val="none" w:sz="0" w:space="0" w:color="auto"/>
            <w:bottom w:val="none" w:sz="0" w:space="0" w:color="auto"/>
            <w:right w:val="none" w:sz="0" w:space="0" w:color="auto"/>
          </w:divBdr>
        </w:div>
      </w:divsChild>
    </w:div>
    <w:div w:id="1588878634">
      <w:bodyDiv w:val="1"/>
      <w:marLeft w:val="0"/>
      <w:marRight w:val="0"/>
      <w:marTop w:val="0"/>
      <w:marBottom w:val="0"/>
      <w:divBdr>
        <w:top w:val="none" w:sz="0" w:space="0" w:color="auto"/>
        <w:left w:val="none" w:sz="0" w:space="0" w:color="auto"/>
        <w:bottom w:val="none" w:sz="0" w:space="0" w:color="auto"/>
        <w:right w:val="none" w:sz="0" w:space="0" w:color="auto"/>
      </w:divBdr>
    </w:div>
    <w:div w:id="1596591755">
      <w:bodyDiv w:val="1"/>
      <w:marLeft w:val="0"/>
      <w:marRight w:val="0"/>
      <w:marTop w:val="0"/>
      <w:marBottom w:val="0"/>
      <w:divBdr>
        <w:top w:val="none" w:sz="0" w:space="0" w:color="auto"/>
        <w:left w:val="none" w:sz="0" w:space="0" w:color="auto"/>
        <w:bottom w:val="none" w:sz="0" w:space="0" w:color="auto"/>
        <w:right w:val="none" w:sz="0" w:space="0" w:color="auto"/>
      </w:divBdr>
      <w:divsChild>
        <w:div w:id="2013683584">
          <w:marLeft w:val="547"/>
          <w:marRight w:val="0"/>
          <w:marTop w:val="120"/>
          <w:marBottom w:val="120"/>
          <w:divBdr>
            <w:top w:val="none" w:sz="0" w:space="0" w:color="auto"/>
            <w:left w:val="none" w:sz="0" w:space="0" w:color="auto"/>
            <w:bottom w:val="none" w:sz="0" w:space="0" w:color="auto"/>
            <w:right w:val="none" w:sz="0" w:space="0" w:color="auto"/>
          </w:divBdr>
        </w:div>
      </w:divsChild>
    </w:div>
    <w:div w:id="1690182689">
      <w:bodyDiv w:val="1"/>
      <w:marLeft w:val="0"/>
      <w:marRight w:val="0"/>
      <w:marTop w:val="0"/>
      <w:marBottom w:val="0"/>
      <w:divBdr>
        <w:top w:val="none" w:sz="0" w:space="0" w:color="auto"/>
        <w:left w:val="none" w:sz="0" w:space="0" w:color="auto"/>
        <w:bottom w:val="none" w:sz="0" w:space="0" w:color="auto"/>
        <w:right w:val="none" w:sz="0" w:space="0" w:color="auto"/>
      </w:divBdr>
      <w:divsChild>
        <w:div w:id="237909003">
          <w:marLeft w:val="547"/>
          <w:marRight w:val="0"/>
          <w:marTop w:val="120"/>
          <w:marBottom w:val="120"/>
          <w:divBdr>
            <w:top w:val="none" w:sz="0" w:space="0" w:color="auto"/>
            <w:left w:val="none" w:sz="0" w:space="0" w:color="auto"/>
            <w:bottom w:val="none" w:sz="0" w:space="0" w:color="auto"/>
            <w:right w:val="none" w:sz="0" w:space="0" w:color="auto"/>
          </w:divBdr>
        </w:div>
        <w:div w:id="657224731">
          <w:marLeft w:val="547"/>
          <w:marRight w:val="0"/>
          <w:marTop w:val="120"/>
          <w:marBottom w:val="120"/>
          <w:divBdr>
            <w:top w:val="none" w:sz="0" w:space="0" w:color="auto"/>
            <w:left w:val="none" w:sz="0" w:space="0" w:color="auto"/>
            <w:bottom w:val="none" w:sz="0" w:space="0" w:color="auto"/>
            <w:right w:val="none" w:sz="0" w:space="0" w:color="auto"/>
          </w:divBdr>
        </w:div>
        <w:div w:id="664934618">
          <w:marLeft w:val="547"/>
          <w:marRight w:val="0"/>
          <w:marTop w:val="120"/>
          <w:marBottom w:val="120"/>
          <w:divBdr>
            <w:top w:val="none" w:sz="0" w:space="0" w:color="auto"/>
            <w:left w:val="none" w:sz="0" w:space="0" w:color="auto"/>
            <w:bottom w:val="none" w:sz="0" w:space="0" w:color="auto"/>
            <w:right w:val="none" w:sz="0" w:space="0" w:color="auto"/>
          </w:divBdr>
        </w:div>
        <w:div w:id="1300068546">
          <w:marLeft w:val="547"/>
          <w:marRight w:val="0"/>
          <w:marTop w:val="120"/>
          <w:marBottom w:val="120"/>
          <w:divBdr>
            <w:top w:val="none" w:sz="0" w:space="0" w:color="auto"/>
            <w:left w:val="none" w:sz="0" w:space="0" w:color="auto"/>
            <w:bottom w:val="none" w:sz="0" w:space="0" w:color="auto"/>
            <w:right w:val="none" w:sz="0" w:space="0" w:color="auto"/>
          </w:divBdr>
        </w:div>
        <w:div w:id="2003466610">
          <w:marLeft w:val="547"/>
          <w:marRight w:val="0"/>
          <w:marTop w:val="120"/>
          <w:marBottom w:val="120"/>
          <w:divBdr>
            <w:top w:val="none" w:sz="0" w:space="0" w:color="auto"/>
            <w:left w:val="none" w:sz="0" w:space="0" w:color="auto"/>
            <w:bottom w:val="none" w:sz="0" w:space="0" w:color="auto"/>
            <w:right w:val="none" w:sz="0" w:space="0" w:color="auto"/>
          </w:divBdr>
        </w:div>
        <w:div w:id="2033534451">
          <w:marLeft w:val="547"/>
          <w:marRight w:val="0"/>
          <w:marTop w:val="120"/>
          <w:marBottom w:val="120"/>
          <w:divBdr>
            <w:top w:val="none" w:sz="0" w:space="0" w:color="auto"/>
            <w:left w:val="none" w:sz="0" w:space="0" w:color="auto"/>
            <w:bottom w:val="none" w:sz="0" w:space="0" w:color="auto"/>
            <w:right w:val="none" w:sz="0" w:space="0" w:color="auto"/>
          </w:divBdr>
        </w:div>
      </w:divsChild>
    </w:div>
    <w:div w:id="1695108108">
      <w:bodyDiv w:val="1"/>
      <w:marLeft w:val="0"/>
      <w:marRight w:val="0"/>
      <w:marTop w:val="0"/>
      <w:marBottom w:val="0"/>
      <w:divBdr>
        <w:top w:val="none" w:sz="0" w:space="0" w:color="auto"/>
        <w:left w:val="none" w:sz="0" w:space="0" w:color="auto"/>
        <w:bottom w:val="none" w:sz="0" w:space="0" w:color="auto"/>
        <w:right w:val="none" w:sz="0" w:space="0" w:color="auto"/>
      </w:divBdr>
      <w:divsChild>
        <w:div w:id="1864130399">
          <w:marLeft w:val="0"/>
          <w:marRight w:val="0"/>
          <w:marTop w:val="0"/>
          <w:marBottom w:val="0"/>
          <w:divBdr>
            <w:top w:val="none" w:sz="0" w:space="0" w:color="auto"/>
            <w:left w:val="none" w:sz="0" w:space="0" w:color="auto"/>
            <w:bottom w:val="none" w:sz="0" w:space="0" w:color="auto"/>
            <w:right w:val="none" w:sz="0" w:space="0" w:color="auto"/>
          </w:divBdr>
        </w:div>
      </w:divsChild>
    </w:div>
    <w:div w:id="1746535119">
      <w:bodyDiv w:val="1"/>
      <w:marLeft w:val="0"/>
      <w:marRight w:val="0"/>
      <w:marTop w:val="0"/>
      <w:marBottom w:val="0"/>
      <w:divBdr>
        <w:top w:val="none" w:sz="0" w:space="0" w:color="auto"/>
        <w:left w:val="none" w:sz="0" w:space="0" w:color="auto"/>
        <w:bottom w:val="none" w:sz="0" w:space="0" w:color="auto"/>
        <w:right w:val="none" w:sz="0" w:space="0" w:color="auto"/>
      </w:divBdr>
    </w:div>
    <w:div w:id="1764378363">
      <w:bodyDiv w:val="1"/>
      <w:marLeft w:val="0"/>
      <w:marRight w:val="0"/>
      <w:marTop w:val="0"/>
      <w:marBottom w:val="0"/>
      <w:divBdr>
        <w:top w:val="none" w:sz="0" w:space="0" w:color="auto"/>
        <w:left w:val="none" w:sz="0" w:space="0" w:color="auto"/>
        <w:bottom w:val="none" w:sz="0" w:space="0" w:color="auto"/>
        <w:right w:val="none" w:sz="0" w:space="0" w:color="auto"/>
      </w:divBdr>
      <w:divsChild>
        <w:div w:id="660350762">
          <w:marLeft w:val="547"/>
          <w:marRight w:val="0"/>
          <w:marTop w:val="120"/>
          <w:marBottom w:val="120"/>
          <w:divBdr>
            <w:top w:val="none" w:sz="0" w:space="0" w:color="auto"/>
            <w:left w:val="none" w:sz="0" w:space="0" w:color="auto"/>
            <w:bottom w:val="none" w:sz="0" w:space="0" w:color="auto"/>
            <w:right w:val="none" w:sz="0" w:space="0" w:color="auto"/>
          </w:divBdr>
        </w:div>
        <w:div w:id="1200315241">
          <w:marLeft w:val="547"/>
          <w:marRight w:val="0"/>
          <w:marTop w:val="120"/>
          <w:marBottom w:val="120"/>
          <w:divBdr>
            <w:top w:val="none" w:sz="0" w:space="0" w:color="auto"/>
            <w:left w:val="none" w:sz="0" w:space="0" w:color="auto"/>
            <w:bottom w:val="none" w:sz="0" w:space="0" w:color="auto"/>
            <w:right w:val="none" w:sz="0" w:space="0" w:color="auto"/>
          </w:divBdr>
        </w:div>
        <w:div w:id="2028677565">
          <w:marLeft w:val="547"/>
          <w:marRight w:val="0"/>
          <w:marTop w:val="120"/>
          <w:marBottom w:val="120"/>
          <w:divBdr>
            <w:top w:val="none" w:sz="0" w:space="0" w:color="auto"/>
            <w:left w:val="none" w:sz="0" w:space="0" w:color="auto"/>
            <w:bottom w:val="none" w:sz="0" w:space="0" w:color="auto"/>
            <w:right w:val="none" w:sz="0" w:space="0" w:color="auto"/>
          </w:divBdr>
        </w:div>
      </w:divsChild>
    </w:div>
    <w:div w:id="1909459337">
      <w:bodyDiv w:val="1"/>
      <w:marLeft w:val="0"/>
      <w:marRight w:val="0"/>
      <w:marTop w:val="0"/>
      <w:marBottom w:val="0"/>
      <w:divBdr>
        <w:top w:val="none" w:sz="0" w:space="0" w:color="auto"/>
        <w:left w:val="none" w:sz="0" w:space="0" w:color="auto"/>
        <w:bottom w:val="none" w:sz="0" w:space="0" w:color="auto"/>
        <w:right w:val="none" w:sz="0" w:space="0" w:color="auto"/>
      </w:divBdr>
    </w:div>
    <w:div w:id="1964462773">
      <w:bodyDiv w:val="1"/>
      <w:marLeft w:val="0"/>
      <w:marRight w:val="0"/>
      <w:marTop w:val="0"/>
      <w:marBottom w:val="0"/>
      <w:divBdr>
        <w:top w:val="none" w:sz="0" w:space="0" w:color="auto"/>
        <w:left w:val="none" w:sz="0" w:space="0" w:color="auto"/>
        <w:bottom w:val="none" w:sz="0" w:space="0" w:color="auto"/>
        <w:right w:val="none" w:sz="0" w:space="0" w:color="auto"/>
      </w:divBdr>
    </w:div>
    <w:div w:id="2050760968">
      <w:bodyDiv w:val="1"/>
      <w:marLeft w:val="0"/>
      <w:marRight w:val="0"/>
      <w:marTop w:val="0"/>
      <w:marBottom w:val="0"/>
      <w:divBdr>
        <w:top w:val="none" w:sz="0" w:space="0" w:color="auto"/>
        <w:left w:val="none" w:sz="0" w:space="0" w:color="auto"/>
        <w:bottom w:val="none" w:sz="0" w:space="0" w:color="auto"/>
        <w:right w:val="none" w:sz="0" w:space="0" w:color="auto"/>
      </w:divBdr>
    </w:div>
    <w:div w:id="2089840147">
      <w:bodyDiv w:val="1"/>
      <w:marLeft w:val="0"/>
      <w:marRight w:val="0"/>
      <w:marTop w:val="0"/>
      <w:marBottom w:val="0"/>
      <w:divBdr>
        <w:top w:val="none" w:sz="0" w:space="0" w:color="auto"/>
        <w:left w:val="none" w:sz="0" w:space="0" w:color="auto"/>
        <w:bottom w:val="none" w:sz="0" w:space="0" w:color="auto"/>
        <w:right w:val="none" w:sz="0" w:space="0" w:color="auto"/>
      </w:divBdr>
      <w:divsChild>
        <w:div w:id="1072896773">
          <w:marLeft w:val="576"/>
          <w:marRight w:val="0"/>
          <w:marTop w:val="60"/>
          <w:marBottom w:val="0"/>
          <w:divBdr>
            <w:top w:val="none" w:sz="0" w:space="0" w:color="auto"/>
            <w:left w:val="none" w:sz="0" w:space="0" w:color="auto"/>
            <w:bottom w:val="none" w:sz="0" w:space="0" w:color="auto"/>
            <w:right w:val="none" w:sz="0" w:space="0" w:color="auto"/>
          </w:divBdr>
        </w:div>
        <w:div w:id="1615601137">
          <w:marLeft w:val="576"/>
          <w:marRight w:val="0"/>
          <w:marTop w:val="60"/>
          <w:marBottom w:val="0"/>
          <w:divBdr>
            <w:top w:val="none" w:sz="0" w:space="0" w:color="auto"/>
            <w:left w:val="none" w:sz="0" w:space="0" w:color="auto"/>
            <w:bottom w:val="none" w:sz="0" w:space="0" w:color="auto"/>
            <w:right w:val="none" w:sz="0" w:space="0" w:color="auto"/>
          </w:divBdr>
        </w:div>
        <w:div w:id="1303267361">
          <w:marLeft w:val="576"/>
          <w:marRight w:val="0"/>
          <w:marTop w:val="60"/>
          <w:marBottom w:val="0"/>
          <w:divBdr>
            <w:top w:val="none" w:sz="0" w:space="0" w:color="auto"/>
            <w:left w:val="none" w:sz="0" w:space="0" w:color="auto"/>
            <w:bottom w:val="none" w:sz="0" w:space="0" w:color="auto"/>
            <w:right w:val="none" w:sz="0" w:space="0" w:color="auto"/>
          </w:divBdr>
        </w:div>
        <w:div w:id="992222493">
          <w:marLeft w:val="576"/>
          <w:marRight w:val="0"/>
          <w:marTop w:val="60"/>
          <w:marBottom w:val="0"/>
          <w:divBdr>
            <w:top w:val="none" w:sz="0" w:space="0" w:color="auto"/>
            <w:left w:val="none" w:sz="0" w:space="0" w:color="auto"/>
            <w:bottom w:val="none" w:sz="0" w:space="0" w:color="auto"/>
            <w:right w:val="none" w:sz="0" w:space="0" w:color="auto"/>
          </w:divBdr>
        </w:div>
      </w:divsChild>
    </w:div>
    <w:div w:id="2108425433">
      <w:bodyDiv w:val="1"/>
      <w:marLeft w:val="0"/>
      <w:marRight w:val="0"/>
      <w:marTop w:val="0"/>
      <w:marBottom w:val="0"/>
      <w:divBdr>
        <w:top w:val="none" w:sz="0" w:space="0" w:color="auto"/>
        <w:left w:val="none" w:sz="0" w:space="0" w:color="auto"/>
        <w:bottom w:val="none" w:sz="0" w:space="0" w:color="auto"/>
        <w:right w:val="none" w:sz="0" w:space="0" w:color="auto"/>
      </w:divBdr>
    </w:div>
    <w:div w:id="2114858545">
      <w:bodyDiv w:val="1"/>
      <w:marLeft w:val="0"/>
      <w:marRight w:val="0"/>
      <w:marTop w:val="0"/>
      <w:marBottom w:val="0"/>
      <w:divBdr>
        <w:top w:val="none" w:sz="0" w:space="0" w:color="auto"/>
        <w:left w:val="none" w:sz="0" w:space="0" w:color="auto"/>
        <w:bottom w:val="none" w:sz="0" w:space="0" w:color="auto"/>
        <w:right w:val="none" w:sz="0" w:space="0" w:color="auto"/>
      </w:divBdr>
    </w:div>
    <w:div w:id="2133861125">
      <w:bodyDiv w:val="1"/>
      <w:marLeft w:val="0"/>
      <w:marRight w:val="0"/>
      <w:marTop w:val="0"/>
      <w:marBottom w:val="0"/>
      <w:divBdr>
        <w:top w:val="none" w:sz="0" w:space="0" w:color="auto"/>
        <w:left w:val="none" w:sz="0" w:space="0" w:color="auto"/>
        <w:bottom w:val="none" w:sz="0" w:space="0" w:color="auto"/>
        <w:right w:val="none" w:sz="0" w:space="0" w:color="auto"/>
      </w:divBdr>
    </w:div>
    <w:div w:id="21463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mpus.maseno.ac.k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usiness%20report.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5AE3CA4C-FA13-4491-8907-A2407BF8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report.dotx</Template>
  <TotalTime>399</TotalTime>
  <Pages>16</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Course Development Framework</dc:description>
  <cp:lastModifiedBy>Peter Kiprotich</cp:lastModifiedBy>
  <cp:revision>33</cp:revision>
  <cp:lastPrinted>2013-07-09T16:25:00Z</cp:lastPrinted>
  <dcterms:created xsi:type="dcterms:W3CDTF">2014-04-15T06:14:00Z</dcterms:created>
  <dcterms:modified xsi:type="dcterms:W3CDTF">2014-04-16T08:31:00Z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