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A" w:rsidRPr="00191D0B" w:rsidRDefault="003D686F" w:rsidP="00685D4E">
      <w:pPr>
        <w:jc w:val="center"/>
        <w:rPr>
          <w:rFonts w:ascii="Arial Narrow" w:hAnsi="Arial Narrow"/>
          <w:b/>
          <w:sz w:val="28"/>
          <w:szCs w:val="28"/>
        </w:rPr>
      </w:pPr>
      <w:r w:rsidRPr="00191D0B">
        <w:rPr>
          <w:rFonts w:ascii="Arial Narrow" w:hAnsi="Arial Narrow"/>
          <w:b/>
          <w:sz w:val="28"/>
          <w:szCs w:val="28"/>
        </w:rPr>
        <w:t xml:space="preserve">CONCEPTS DEFENSE SCHEDULE FOR E-CAMPUS MPH </w:t>
      </w:r>
      <w:r w:rsidR="002B4B63" w:rsidRPr="00191D0B">
        <w:rPr>
          <w:rFonts w:ascii="Arial Narrow" w:hAnsi="Arial Narrow"/>
          <w:b/>
          <w:sz w:val="28"/>
          <w:szCs w:val="28"/>
        </w:rPr>
        <w:t xml:space="preserve">STUDENTS </w:t>
      </w:r>
      <w:r w:rsidR="005A02E9">
        <w:rPr>
          <w:rFonts w:ascii="Arial Narrow" w:hAnsi="Arial Narrow"/>
          <w:b/>
          <w:sz w:val="28"/>
          <w:szCs w:val="28"/>
        </w:rPr>
        <w:t xml:space="preserve">TO BE </w:t>
      </w:r>
      <w:r w:rsidR="002B4B63" w:rsidRPr="00191D0B">
        <w:rPr>
          <w:rFonts w:ascii="Arial Narrow" w:hAnsi="Arial Narrow"/>
          <w:b/>
          <w:sz w:val="28"/>
          <w:szCs w:val="28"/>
        </w:rPr>
        <w:t xml:space="preserve">HELD ON THE </w:t>
      </w:r>
      <w:proofErr w:type="gramStart"/>
      <w:r w:rsidR="005A02E9">
        <w:rPr>
          <w:rFonts w:ascii="Arial Narrow" w:hAnsi="Arial Narrow"/>
          <w:b/>
          <w:sz w:val="28"/>
          <w:szCs w:val="28"/>
        </w:rPr>
        <w:t>12</w:t>
      </w:r>
      <w:r w:rsidR="007C0393" w:rsidRPr="00191D0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7C0393" w:rsidRPr="00191D0B">
        <w:rPr>
          <w:rFonts w:ascii="Arial Narrow" w:hAnsi="Arial Narrow"/>
          <w:b/>
          <w:sz w:val="28"/>
          <w:szCs w:val="28"/>
        </w:rPr>
        <w:t xml:space="preserve"> </w:t>
      </w:r>
      <w:r w:rsidR="008F670D" w:rsidRPr="00191D0B">
        <w:rPr>
          <w:rFonts w:ascii="Arial Narrow" w:hAnsi="Arial Narrow"/>
          <w:b/>
          <w:sz w:val="28"/>
          <w:szCs w:val="28"/>
        </w:rPr>
        <w:t xml:space="preserve"> </w:t>
      </w:r>
      <w:r w:rsidR="005A02E9">
        <w:rPr>
          <w:rFonts w:ascii="Arial Narrow" w:hAnsi="Arial Narrow"/>
          <w:b/>
          <w:sz w:val="28"/>
          <w:szCs w:val="28"/>
        </w:rPr>
        <w:t>MAY</w:t>
      </w:r>
      <w:proofErr w:type="gramEnd"/>
      <w:r w:rsidRPr="00191D0B">
        <w:rPr>
          <w:rFonts w:ascii="Arial Narrow" w:hAnsi="Arial Narrow"/>
          <w:b/>
          <w:sz w:val="28"/>
          <w:szCs w:val="28"/>
        </w:rPr>
        <w:t>, 2016 AT KISUMU CITY CAMPUS</w:t>
      </w:r>
    </w:p>
    <w:tbl>
      <w:tblPr>
        <w:tblStyle w:val="TableGrid"/>
        <w:tblW w:w="14400" w:type="dxa"/>
        <w:tblInd w:w="-432" w:type="dxa"/>
        <w:tblLook w:val="04A0" w:firstRow="1" w:lastRow="0" w:firstColumn="1" w:lastColumn="0" w:noHBand="0" w:noVBand="1"/>
      </w:tblPr>
      <w:tblGrid>
        <w:gridCol w:w="1417"/>
        <w:gridCol w:w="2648"/>
        <w:gridCol w:w="5594"/>
        <w:gridCol w:w="2347"/>
        <w:gridCol w:w="2394"/>
      </w:tblGrid>
      <w:tr w:rsidR="00DD6A97" w:rsidRPr="00191D0B" w:rsidTr="005A02E9">
        <w:tc>
          <w:tcPr>
            <w:tcW w:w="1417" w:type="dxa"/>
          </w:tcPr>
          <w:p w:rsidR="00685D4E" w:rsidRPr="00191D0B" w:rsidRDefault="00685D4E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5D4E" w:rsidRPr="00191D0B" w:rsidRDefault="003D686F" w:rsidP="000F15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1D0B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  <w:tc>
          <w:tcPr>
            <w:tcW w:w="2648" w:type="dxa"/>
          </w:tcPr>
          <w:p w:rsidR="00685D4E" w:rsidRPr="00191D0B" w:rsidRDefault="00685D4E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191D0B" w:rsidRDefault="00DD1E8D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1D0B">
              <w:rPr>
                <w:rFonts w:ascii="Arial Narrow" w:hAnsi="Arial Narrow"/>
                <w:b/>
                <w:sz w:val="24"/>
                <w:szCs w:val="24"/>
              </w:rPr>
              <w:t>NAME/REG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/ MOBILE NO/EMAIL ADDRESS</w:t>
            </w:r>
          </w:p>
        </w:tc>
        <w:tc>
          <w:tcPr>
            <w:tcW w:w="5594" w:type="dxa"/>
          </w:tcPr>
          <w:p w:rsidR="00685D4E" w:rsidRPr="00191D0B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191D0B" w:rsidRDefault="003D686F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1D0B">
              <w:rPr>
                <w:rFonts w:ascii="Arial Narrow" w:hAnsi="Arial Narrow"/>
                <w:b/>
                <w:sz w:val="24"/>
                <w:szCs w:val="24"/>
              </w:rPr>
              <w:t>RESEARCH TOPIC</w:t>
            </w:r>
          </w:p>
        </w:tc>
        <w:tc>
          <w:tcPr>
            <w:tcW w:w="2347" w:type="dxa"/>
          </w:tcPr>
          <w:p w:rsidR="003D686F" w:rsidRPr="00191D0B" w:rsidRDefault="003D686F" w:rsidP="000F152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D0B">
              <w:rPr>
                <w:rFonts w:ascii="Arial Narrow" w:hAnsi="Arial Narrow"/>
                <w:b/>
                <w:sz w:val="24"/>
                <w:szCs w:val="24"/>
              </w:rPr>
              <w:t>PROPOSED SUPERVISORS</w:t>
            </w:r>
          </w:p>
        </w:tc>
        <w:tc>
          <w:tcPr>
            <w:tcW w:w="2394" w:type="dxa"/>
          </w:tcPr>
          <w:p w:rsidR="00685D4E" w:rsidRPr="00191D0B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86F" w:rsidRPr="00191D0B" w:rsidRDefault="00685D4E" w:rsidP="003D68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91D0B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3D686F" w:rsidRPr="00191D0B">
              <w:rPr>
                <w:rFonts w:ascii="Arial Narrow" w:hAnsi="Arial Narrow"/>
                <w:b/>
                <w:sz w:val="24"/>
                <w:szCs w:val="24"/>
              </w:rPr>
              <w:t>EMARKS</w:t>
            </w:r>
          </w:p>
        </w:tc>
      </w:tr>
      <w:tr w:rsidR="00DD6A97" w:rsidRPr="00191D0B" w:rsidTr="005A02E9">
        <w:tc>
          <w:tcPr>
            <w:tcW w:w="1417" w:type="dxa"/>
          </w:tcPr>
          <w:p w:rsidR="003D686F" w:rsidRPr="00191D0B" w:rsidRDefault="00903C32" w:rsidP="000F152D">
            <w:pPr>
              <w:rPr>
                <w:rFonts w:ascii="Arial Narrow" w:hAnsi="Arial Narrow"/>
                <w:sz w:val="24"/>
                <w:szCs w:val="24"/>
              </w:rPr>
            </w:pPr>
            <w:r w:rsidRPr="00191D0B">
              <w:rPr>
                <w:rFonts w:ascii="Arial Narrow" w:hAnsi="Arial Narrow"/>
                <w:sz w:val="24"/>
                <w:szCs w:val="24"/>
              </w:rPr>
              <w:t>9.</w:t>
            </w:r>
            <w:r w:rsidR="004B6547" w:rsidRPr="00191D0B">
              <w:rPr>
                <w:rFonts w:ascii="Arial Narrow" w:hAnsi="Arial Narrow"/>
                <w:sz w:val="24"/>
                <w:szCs w:val="24"/>
              </w:rPr>
              <w:t>30</w:t>
            </w:r>
            <w:r w:rsidRPr="00191D0B">
              <w:rPr>
                <w:rFonts w:ascii="Arial Narrow" w:hAnsi="Arial Narrow"/>
                <w:sz w:val="24"/>
                <w:szCs w:val="24"/>
              </w:rPr>
              <w:t xml:space="preserve"> - 9</w:t>
            </w:r>
            <w:r w:rsidR="004B6547" w:rsidRPr="00191D0B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2648" w:type="dxa"/>
          </w:tcPr>
          <w:p w:rsidR="00E847AA" w:rsidRPr="00992574" w:rsidRDefault="00ED7E4E" w:rsidP="0010352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92574">
              <w:rPr>
                <w:rFonts w:ascii="Arial Narrow" w:hAnsi="Arial Narrow"/>
                <w:sz w:val="24"/>
                <w:szCs w:val="24"/>
              </w:rPr>
              <w:t>Abduba</w:t>
            </w:r>
            <w:proofErr w:type="spellEnd"/>
            <w:r w:rsidRPr="00992574">
              <w:rPr>
                <w:rFonts w:ascii="Arial Narrow" w:hAnsi="Arial Narrow"/>
                <w:sz w:val="24"/>
                <w:szCs w:val="24"/>
              </w:rPr>
              <w:t xml:space="preserve"> Ali </w:t>
            </w:r>
            <w:proofErr w:type="spellStart"/>
            <w:r w:rsidRPr="00992574">
              <w:rPr>
                <w:rFonts w:ascii="Arial Narrow" w:hAnsi="Arial Narrow"/>
                <w:sz w:val="24"/>
                <w:szCs w:val="24"/>
              </w:rPr>
              <w:t>Mandera</w:t>
            </w:r>
            <w:proofErr w:type="spellEnd"/>
          </w:p>
          <w:p w:rsidR="003D686F" w:rsidRPr="00992574" w:rsidRDefault="00ED7E4E" w:rsidP="00103525">
            <w:pPr>
              <w:rPr>
                <w:rFonts w:ascii="Arial Narrow" w:hAnsi="Arial Narrow"/>
                <w:sz w:val="24"/>
                <w:szCs w:val="24"/>
              </w:rPr>
            </w:pPr>
            <w:r w:rsidRPr="00992574">
              <w:rPr>
                <w:rFonts w:ascii="Arial Narrow" w:hAnsi="Arial Narrow"/>
                <w:sz w:val="24"/>
                <w:szCs w:val="24"/>
              </w:rPr>
              <w:t>EL/ESM/00653</w:t>
            </w:r>
            <w:r w:rsidR="00E847AA" w:rsidRPr="00992574">
              <w:rPr>
                <w:rFonts w:ascii="Arial Narrow" w:hAnsi="Arial Narrow"/>
                <w:sz w:val="24"/>
                <w:szCs w:val="24"/>
              </w:rPr>
              <w:t>/2014</w:t>
            </w:r>
          </w:p>
        </w:tc>
        <w:tc>
          <w:tcPr>
            <w:tcW w:w="5594" w:type="dxa"/>
          </w:tcPr>
          <w:p w:rsidR="003D686F" w:rsidRPr="00992574" w:rsidRDefault="00ED7E4E" w:rsidP="00992574">
            <w:pPr>
              <w:pStyle w:val="Heading1"/>
              <w:spacing w:before="0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992574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Factors Influencing Access </w:t>
            </w:r>
            <w:r w:rsidR="0010352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t</w:t>
            </w:r>
            <w:r w:rsidR="00992574" w:rsidRPr="00992574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o </w:t>
            </w:r>
            <w:r w:rsidR="0010352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Antenatal Care Clinics among t</w:t>
            </w:r>
            <w:r w:rsidRPr="00992574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he Pastoral Women </w:t>
            </w:r>
            <w:r w:rsidR="00103525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o</w:t>
            </w:r>
            <w:r w:rsidR="00992574" w:rsidRPr="00992574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f </w:t>
            </w:r>
            <w:proofErr w:type="spellStart"/>
            <w:r w:rsidRPr="00992574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>Isiolo</w:t>
            </w:r>
            <w:proofErr w:type="spellEnd"/>
            <w:r w:rsidRPr="00992574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  <w:lang w:eastAsia="en-GB"/>
              </w:rPr>
              <w:t xml:space="preserve"> County</w:t>
            </w:r>
            <w:r w:rsidRPr="00992574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</w:tcPr>
          <w:p w:rsidR="003D686F" w:rsidRPr="00191D0B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686F" w:rsidRPr="00191D0B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191D0B" w:rsidTr="005A02E9">
        <w:tc>
          <w:tcPr>
            <w:tcW w:w="1417" w:type="dxa"/>
          </w:tcPr>
          <w:p w:rsidR="003D686F" w:rsidRPr="00191D0B" w:rsidRDefault="00903C32" w:rsidP="004B6547">
            <w:pPr>
              <w:rPr>
                <w:rFonts w:ascii="Arial Narrow" w:hAnsi="Arial Narrow"/>
                <w:sz w:val="24"/>
                <w:szCs w:val="24"/>
              </w:rPr>
            </w:pPr>
            <w:r w:rsidRPr="00191D0B">
              <w:rPr>
                <w:rFonts w:ascii="Arial Narrow" w:hAnsi="Arial Narrow"/>
                <w:sz w:val="24"/>
                <w:szCs w:val="24"/>
              </w:rPr>
              <w:t>9</w:t>
            </w:r>
            <w:r w:rsidR="004B6547" w:rsidRPr="00191D0B">
              <w:rPr>
                <w:rFonts w:ascii="Arial Narrow" w:hAnsi="Arial Narrow"/>
                <w:sz w:val="24"/>
                <w:szCs w:val="24"/>
              </w:rPr>
              <w:t>5</w:t>
            </w:r>
            <w:r w:rsidRPr="00191D0B">
              <w:rPr>
                <w:rFonts w:ascii="Arial Narrow" w:hAnsi="Arial Narrow"/>
                <w:sz w:val="24"/>
                <w:szCs w:val="24"/>
              </w:rPr>
              <w:t>1 – 10.</w:t>
            </w:r>
            <w:r w:rsidR="004B6547" w:rsidRPr="00191D0B">
              <w:rPr>
                <w:rFonts w:ascii="Arial Narrow" w:hAnsi="Arial Narrow"/>
                <w:sz w:val="24"/>
                <w:szCs w:val="24"/>
              </w:rPr>
              <w:t>1</w:t>
            </w:r>
            <w:r w:rsidRPr="00191D0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648" w:type="dxa"/>
          </w:tcPr>
          <w:p w:rsidR="00103525" w:rsidRDefault="00992574" w:rsidP="00103525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99257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David </w:t>
            </w:r>
            <w:proofErr w:type="spellStart"/>
            <w:r w:rsidRPr="0099257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Redempta</w:t>
            </w:r>
            <w:proofErr w:type="spellEnd"/>
            <w:r w:rsidRPr="0099257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574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Mutei</w:t>
            </w:r>
            <w:r w:rsidRPr="00992574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</w:t>
            </w:r>
            <w:proofErr w:type="spellEnd"/>
          </w:p>
          <w:p w:rsidR="00C3368E" w:rsidRPr="00992574" w:rsidRDefault="00103525" w:rsidP="00103525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</w:t>
            </w:r>
            <w:r w:rsidR="00992574" w:rsidRPr="00992574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l</w:t>
            </w:r>
            <w:proofErr w:type="spellEnd"/>
            <w:r w:rsidR="00C3368E" w:rsidRPr="00992574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/ESM/00817/</w:t>
            </w:r>
            <w: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2014</w:t>
            </w:r>
          </w:p>
          <w:p w:rsidR="003D686F" w:rsidRPr="00992574" w:rsidRDefault="003D686F" w:rsidP="00103525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5594" w:type="dxa"/>
          </w:tcPr>
          <w:p w:rsidR="00000000" w:rsidRPr="00992574" w:rsidRDefault="00103525" w:rsidP="0099257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To Assess the Prevalence and Drivers o</w:t>
            </w:r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f Drug </w:t>
            </w:r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nd Substance  Abuse Among </w:t>
            </w:r>
            <w:r>
              <w:rPr>
                <w:rFonts w:ascii="Arial Narrow" w:hAnsi="Arial Narrow" w:cs="Times New Roman"/>
                <w:sz w:val="24"/>
                <w:szCs w:val="24"/>
              </w:rPr>
              <w:t>t</w:t>
            </w:r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he  Youth </w:t>
            </w:r>
            <w:r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n </w:t>
            </w:r>
            <w:proofErr w:type="spellStart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>Kitui</w:t>
            </w:r>
            <w:proofErr w:type="spellEnd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 Township </w:t>
            </w:r>
            <w:proofErr w:type="spellStart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>Ward,Kitui</w:t>
            </w:r>
            <w:proofErr w:type="spellEnd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 Central </w:t>
            </w:r>
            <w:proofErr w:type="spellStart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>Subcounty</w:t>
            </w:r>
            <w:proofErr w:type="spellEnd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>Kitui</w:t>
            </w:r>
            <w:proofErr w:type="spellEnd"/>
            <w:r w:rsidR="00992574" w:rsidRPr="00992574">
              <w:rPr>
                <w:rFonts w:ascii="Arial Narrow" w:hAnsi="Arial Narrow" w:cs="Times New Roman"/>
                <w:sz w:val="24"/>
                <w:szCs w:val="24"/>
              </w:rPr>
              <w:t xml:space="preserve"> County</w:t>
            </w:r>
          </w:p>
          <w:p w:rsidR="003D686F" w:rsidRPr="00992574" w:rsidRDefault="003D686F" w:rsidP="0099257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7" w:type="dxa"/>
          </w:tcPr>
          <w:p w:rsidR="004A7361" w:rsidRPr="00191D0B" w:rsidRDefault="004A7361" w:rsidP="00C058C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686F" w:rsidRPr="00191D0B" w:rsidRDefault="003D686F" w:rsidP="006D46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6547" w:rsidRPr="00191D0B" w:rsidTr="005A02E9">
        <w:tc>
          <w:tcPr>
            <w:tcW w:w="1417" w:type="dxa"/>
          </w:tcPr>
          <w:p w:rsidR="004B6547" w:rsidRPr="00191D0B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191D0B">
              <w:rPr>
                <w:rFonts w:ascii="Arial Narrow" w:hAnsi="Arial Narrow"/>
                <w:sz w:val="24"/>
                <w:szCs w:val="24"/>
              </w:rPr>
              <w:t>10.11- 10.30</w:t>
            </w:r>
          </w:p>
        </w:tc>
        <w:tc>
          <w:tcPr>
            <w:tcW w:w="2648" w:type="dxa"/>
          </w:tcPr>
          <w:p w:rsidR="00C3368E" w:rsidRPr="00C3368E" w:rsidRDefault="00C3368E" w:rsidP="00103525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C3368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Emmy </w:t>
            </w:r>
            <w:proofErr w:type="spellStart"/>
            <w:r w:rsidRPr="00C3368E">
              <w:rPr>
                <w:rFonts w:ascii="Arial Narrow" w:eastAsia="Times New Roman" w:hAnsi="Arial Narrow" w:cs="Times New Roman"/>
                <w:sz w:val="24"/>
                <w:szCs w:val="24"/>
              </w:rPr>
              <w:t>Jepchirchir</w:t>
            </w:r>
            <w:proofErr w:type="spellEnd"/>
            <w:r w:rsidRPr="00C3368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3368E">
              <w:rPr>
                <w:rFonts w:ascii="Arial Narrow" w:eastAsia="Times New Roman" w:hAnsi="Arial Narrow" w:cs="Times New Roman"/>
                <w:sz w:val="24"/>
                <w:szCs w:val="24"/>
              </w:rPr>
              <w:t>Chepkwony</w:t>
            </w:r>
            <w:proofErr w:type="spellEnd"/>
          </w:p>
          <w:p w:rsidR="000B2CD1" w:rsidRPr="00992574" w:rsidRDefault="00C3368E" w:rsidP="00103525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proofErr w:type="spellStart"/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>Adm;EL</w:t>
            </w:r>
            <w:proofErr w:type="spellEnd"/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>/ESM/00819/2014</w:t>
            </w:r>
          </w:p>
        </w:tc>
        <w:tc>
          <w:tcPr>
            <w:tcW w:w="5594" w:type="dxa"/>
          </w:tcPr>
          <w:p w:rsidR="00C3368E" w:rsidRPr="00C3368E" w:rsidRDefault="00992574" w:rsidP="0099257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Evaluating </w:t>
            </w:r>
            <w:r w:rsidR="00103525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he Effectiveness </w:t>
            </w:r>
            <w:r w:rsidR="00103525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>f Information Education</w:t>
            </w:r>
          </w:p>
          <w:p w:rsidR="00C3368E" w:rsidRPr="00C3368E" w:rsidRDefault="00992574" w:rsidP="0099257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>Communication (I.E.C) Materials In Passing Nutrition Information</w:t>
            </w:r>
            <w:r w:rsidR="0010352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</w:t>
            </w:r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Caregivers In West </w:t>
            </w:r>
            <w:proofErr w:type="spellStart"/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>Pokot</w:t>
            </w:r>
            <w:proofErr w:type="spellEnd"/>
            <w:r w:rsidRPr="0099257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County</w:t>
            </w:r>
          </w:p>
          <w:p w:rsidR="004B6547" w:rsidRPr="00992574" w:rsidRDefault="004B6547" w:rsidP="0099257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7" w:type="dxa"/>
          </w:tcPr>
          <w:p w:rsidR="00174D60" w:rsidRPr="00191D0B" w:rsidRDefault="00174D60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94" w:type="dxa"/>
          </w:tcPr>
          <w:p w:rsidR="004B6547" w:rsidRPr="00191D0B" w:rsidRDefault="004B6547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191D0B" w:rsidTr="005A02E9">
        <w:tc>
          <w:tcPr>
            <w:tcW w:w="1417" w:type="dxa"/>
          </w:tcPr>
          <w:p w:rsidR="003D686F" w:rsidRPr="00191D0B" w:rsidRDefault="004B6547" w:rsidP="00E847AA">
            <w:pPr>
              <w:rPr>
                <w:rFonts w:ascii="Arial Narrow" w:hAnsi="Arial Narrow"/>
                <w:sz w:val="24"/>
                <w:szCs w:val="24"/>
              </w:rPr>
            </w:pPr>
            <w:r w:rsidRPr="00191D0B">
              <w:rPr>
                <w:rFonts w:ascii="Arial Narrow" w:hAnsi="Arial Narrow"/>
                <w:sz w:val="24"/>
                <w:szCs w:val="24"/>
              </w:rPr>
              <w:t>10.31 – 10.5</w:t>
            </w:r>
            <w:r w:rsidR="00903C32" w:rsidRPr="00191D0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648" w:type="dxa"/>
          </w:tcPr>
          <w:p w:rsidR="00C3368E" w:rsidRPr="00992574" w:rsidRDefault="00992574" w:rsidP="00103525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proofErr w:type="spellStart"/>
            <w:r w:rsidRPr="00992574">
              <w:rPr>
                <w:rFonts w:ascii="Arial Narrow" w:hAnsi="Arial Narrow" w:cs="Times New Roman"/>
                <w:bCs/>
                <w:sz w:val="24"/>
                <w:szCs w:val="24"/>
              </w:rPr>
              <w:t>Oyugi</w:t>
            </w:r>
            <w:proofErr w:type="spellEnd"/>
            <w:r w:rsidRPr="0099257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2574">
              <w:rPr>
                <w:rFonts w:ascii="Arial Narrow" w:hAnsi="Arial Narrow" w:cs="Times New Roman"/>
                <w:bCs/>
                <w:sz w:val="24"/>
                <w:szCs w:val="24"/>
              </w:rPr>
              <w:t>Vionne</w:t>
            </w:r>
            <w:proofErr w:type="spellEnd"/>
            <w:r w:rsidRPr="0099257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Pauline</w:t>
            </w:r>
          </w:p>
          <w:p w:rsidR="00C3368E" w:rsidRPr="00992574" w:rsidRDefault="00C3368E" w:rsidP="00103525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574">
              <w:rPr>
                <w:rFonts w:ascii="Arial Narrow" w:hAnsi="Arial Narrow" w:cs="Times New Roman"/>
                <w:bCs/>
                <w:sz w:val="24"/>
                <w:szCs w:val="24"/>
              </w:rPr>
              <w:t>(EL/ESM/0365/2013)</w:t>
            </w:r>
          </w:p>
          <w:p w:rsidR="00C3368E" w:rsidRPr="00992574" w:rsidRDefault="00C3368E" w:rsidP="00103525">
            <w:pPr>
              <w:widowControl w:val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:rsidR="000B2CD1" w:rsidRPr="00992574" w:rsidRDefault="000B2CD1" w:rsidP="0010352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94" w:type="dxa"/>
          </w:tcPr>
          <w:p w:rsidR="00C3368E" w:rsidRPr="00992574" w:rsidRDefault="00992574" w:rsidP="0099257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92574">
              <w:rPr>
                <w:rFonts w:ascii="Arial Narrow" w:hAnsi="Arial Narrow" w:cs="Times New Roman"/>
                <w:sz w:val="24"/>
                <w:szCs w:val="24"/>
              </w:rPr>
              <w:t xml:space="preserve">Summative Evaluation </w:t>
            </w:r>
            <w:r w:rsidR="0010352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992574">
              <w:rPr>
                <w:rFonts w:ascii="Arial Narrow" w:hAnsi="Arial Narrow" w:cs="Times New Roman"/>
                <w:sz w:val="24"/>
                <w:szCs w:val="24"/>
              </w:rPr>
              <w:t xml:space="preserve">f </w:t>
            </w:r>
            <w:proofErr w:type="spellStart"/>
            <w:r w:rsidRPr="00992574">
              <w:rPr>
                <w:rFonts w:ascii="Arial Narrow" w:hAnsi="Arial Narrow" w:cs="Times New Roman"/>
                <w:sz w:val="24"/>
                <w:szCs w:val="24"/>
              </w:rPr>
              <w:t>Self Monitoring</w:t>
            </w:r>
            <w:proofErr w:type="spellEnd"/>
            <w:r w:rsidRPr="0099257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103525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Pr="00992574">
              <w:rPr>
                <w:rFonts w:ascii="Arial Narrow" w:hAnsi="Arial Narrow" w:cs="Times New Roman"/>
                <w:sz w:val="24"/>
                <w:szCs w:val="24"/>
              </w:rPr>
              <w:t xml:space="preserve">f Blood Glucose Schedules </w:t>
            </w:r>
            <w:r w:rsidR="00103525"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992574">
              <w:rPr>
                <w:rFonts w:ascii="Arial Narrow" w:hAnsi="Arial Narrow" w:cs="Times New Roman"/>
                <w:sz w:val="24"/>
                <w:szCs w:val="24"/>
              </w:rPr>
              <w:t xml:space="preserve">mong Diabetic Patients </w:t>
            </w:r>
            <w:r w:rsidR="00103525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992574">
              <w:rPr>
                <w:rFonts w:ascii="Arial Narrow" w:hAnsi="Arial Narrow" w:cs="Times New Roman"/>
                <w:sz w:val="24"/>
                <w:szCs w:val="24"/>
              </w:rPr>
              <w:t>n Mombasa County</w:t>
            </w:r>
          </w:p>
          <w:p w:rsidR="003D686F" w:rsidRPr="00992574" w:rsidRDefault="003D686F" w:rsidP="0099257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7" w:type="dxa"/>
          </w:tcPr>
          <w:p w:rsidR="003D686F" w:rsidRPr="00191D0B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686F" w:rsidRPr="00191D0B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A97" w:rsidRPr="00191D0B" w:rsidTr="005A02E9">
        <w:tc>
          <w:tcPr>
            <w:tcW w:w="1417" w:type="dxa"/>
          </w:tcPr>
          <w:p w:rsidR="003D686F" w:rsidRPr="00191D0B" w:rsidRDefault="004B6547">
            <w:pPr>
              <w:rPr>
                <w:rFonts w:ascii="Arial Narrow" w:hAnsi="Arial Narrow"/>
                <w:sz w:val="24"/>
                <w:szCs w:val="24"/>
              </w:rPr>
            </w:pPr>
            <w:r w:rsidRPr="00191D0B">
              <w:rPr>
                <w:rFonts w:ascii="Arial Narrow" w:hAnsi="Arial Narrow"/>
                <w:sz w:val="24"/>
                <w:szCs w:val="24"/>
              </w:rPr>
              <w:t>10.51-11.1</w:t>
            </w:r>
            <w:r w:rsidR="00903C32" w:rsidRPr="00191D0B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648" w:type="dxa"/>
          </w:tcPr>
          <w:p w:rsidR="00992574" w:rsidRPr="00992574" w:rsidRDefault="00992574" w:rsidP="00103525">
            <w:pPr>
              <w:rPr>
                <w:rFonts w:ascii="Arial Narrow" w:hAnsi="Arial Narrow" w:cs="Arial"/>
                <w:sz w:val="24"/>
                <w:szCs w:val="24"/>
              </w:rPr>
            </w:pPr>
            <w:r w:rsidRPr="00992574">
              <w:rPr>
                <w:rFonts w:ascii="Arial Narrow" w:hAnsi="Arial Narrow" w:cs="Arial"/>
                <w:sz w:val="24"/>
                <w:szCs w:val="24"/>
              </w:rPr>
              <w:t xml:space="preserve">Rhoda </w:t>
            </w:r>
            <w:proofErr w:type="spellStart"/>
            <w:r w:rsidRPr="00992574">
              <w:rPr>
                <w:rFonts w:ascii="Arial Narrow" w:hAnsi="Arial Narrow" w:cs="Arial"/>
                <w:sz w:val="24"/>
                <w:szCs w:val="24"/>
              </w:rPr>
              <w:t>Njeri</w:t>
            </w:r>
            <w:proofErr w:type="spellEnd"/>
            <w:r w:rsidRPr="0099257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92574">
              <w:rPr>
                <w:rFonts w:ascii="Arial Narrow" w:hAnsi="Arial Narrow" w:cs="Arial"/>
                <w:sz w:val="24"/>
                <w:szCs w:val="24"/>
              </w:rPr>
              <w:t>Njeru</w:t>
            </w:r>
            <w:proofErr w:type="spellEnd"/>
          </w:p>
          <w:p w:rsidR="00992574" w:rsidRPr="00992574" w:rsidRDefault="00992574" w:rsidP="00103525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92574">
              <w:rPr>
                <w:rFonts w:ascii="Arial Narrow" w:hAnsi="Arial Narrow" w:cs="Arial"/>
                <w:bCs/>
                <w:sz w:val="24"/>
                <w:szCs w:val="24"/>
              </w:rPr>
              <w:t>EL/ESM/00513/2013</w:t>
            </w:r>
          </w:p>
          <w:p w:rsidR="003D686F" w:rsidRPr="00992574" w:rsidRDefault="003D686F" w:rsidP="00103525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5594" w:type="dxa"/>
          </w:tcPr>
          <w:p w:rsidR="00992574" w:rsidRPr="00992574" w:rsidRDefault="00992574" w:rsidP="00992574">
            <w:pPr>
              <w:spacing w:after="142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</w:pPr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Barriers </w:t>
            </w:r>
            <w:r w:rsidR="0010352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t</w:t>
            </w:r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o Uptake </w:t>
            </w:r>
            <w:r w:rsidR="0010352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o</w:t>
            </w:r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f Long Term </w:t>
            </w:r>
            <w:r w:rsidR="0010352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a</w:t>
            </w:r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nd Permanent Methods </w:t>
            </w:r>
            <w:r w:rsidR="0010352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o</w:t>
            </w:r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f Family </w:t>
            </w:r>
            <w:proofErr w:type="spellStart"/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I</w:t>
            </w:r>
            <w:r w:rsidR="0010352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i</w:t>
            </w:r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n</w:t>
            </w:r>
            <w:proofErr w:type="spellEnd"/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>Kitui</w:t>
            </w:r>
            <w:proofErr w:type="spellEnd"/>
            <w:r w:rsidRPr="0099257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GB"/>
              </w:rPr>
              <w:t xml:space="preserve"> County Hospital.</w:t>
            </w:r>
          </w:p>
          <w:p w:rsidR="003D686F" w:rsidRPr="00992574" w:rsidRDefault="003D686F" w:rsidP="0099257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3D686F" w:rsidRPr="00191D0B" w:rsidRDefault="003D686F" w:rsidP="00AB54F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686F" w:rsidRPr="00191D0B" w:rsidRDefault="003D686F" w:rsidP="00BE103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E0300" w:rsidRPr="00191D0B" w:rsidRDefault="00EE0300" w:rsidP="0039136E">
      <w:pPr>
        <w:pStyle w:val="ListParagraph"/>
        <w:rPr>
          <w:rFonts w:ascii="Arial Narrow" w:hAnsi="Arial Narrow"/>
          <w:b/>
          <w:sz w:val="24"/>
          <w:szCs w:val="24"/>
        </w:rPr>
      </w:pPr>
      <w:r w:rsidRPr="00191D0B"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bookmarkEnd w:id="0"/>
    </w:p>
    <w:sectPr w:rsidR="00EE0300" w:rsidRPr="00191D0B" w:rsidSect="003D6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DEB"/>
    <w:multiLevelType w:val="hybridMultilevel"/>
    <w:tmpl w:val="079E9B32"/>
    <w:lvl w:ilvl="0" w:tplc="58CC18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604B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7CBD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F23F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5AF2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063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3241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4F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D6B3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AB72160"/>
    <w:multiLevelType w:val="hybridMultilevel"/>
    <w:tmpl w:val="679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D468A"/>
    <w:multiLevelType w:val="hybridMultilevel"/>
    <w:tmpl w:val="E776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F"/>
    <w:rsid w:val="00040856"/>
    <w:rsid w:val="00092B43"/>
    <w:rsid w:val="000B2CD1"/>
    <w:rsid w:val="000C5757"/>
    <w:rsid w:val="000F152D"/>
    <w:rsid w:val="001011F8"/>
    <w:rsid w:val="00103525"/>
    <w:rsid w:val="001111AA"/>
    <w:rsid w:val="00135BAF"/>
    <w:rsid w:val="00171C29"/>
    <w:rsid w:val="00174D60"/>
    <w:rsid w:val="00177047"/>
    <w:rsid w:val="00191D0B"/>
    <w:rsid w:val="001D4800"/>
    <w:rsid w:val="001E4ABC"/>
    <w:rsid w:val="002115CD"/>
    <w:rsid w:val="002168E6"/>
    <w:rsid w:val="002A44CB"/>
    <w:rsid w:val="002B4B63"/>
    <w:rsid w:val="002B70FA"/>
    <w:rsid w:val="002E6440"/>
    <w:rsid w:val="00344A3D"/>
    <w:rsid w:val="0039136E"/>
    <w:rsid w:val="0039766E"/>
    <w:rsid w:val="003A54AE"/>
    <w:rsid w:val="003B1321"/>
    <w:rsid w:val="003C789F"/>
    <w:rsid w:val="003D25B5"/>
    <w:rsid w:val="003D686F"/>
    <w:rsid w:val="003E2464"/>
    <w:rsid w:val="003E78AC"/>
    <w:rsid w:val="00417219"/>
    <w:rsid w:val="00431A07"/>
    <w:rsid w:val="004A7361"/>
    <w:rsid w:val="004B6547"/>
    <w:rsid w:val="004D2F29"/>
    <w:rsid w:val="0050754A"/>
    <w:rsid w:val="0057366C"/>
    <w:rsid w:val="00574AA6"/>
    <w:rsid w:val="005818E0"/>
    <w:rsid w:val="005A02E9"/>
    <w:rsid w:val="006168F5"/>
    <w:rsid w:val="00685D4E"/>
    <w:rsid w:val="006D152B"/>
    <w:rsid w:val="006D461D"/>
    <w:rsid w:val="006E4C3C"/>
    <w:rsid w:val="006F464B"/>
    <w:rsid w:val="007023A8"/>
    <w:rsid w:val="007871C5"/>
    <w:rsid w:val="0079685E"/>
    <w:rsid w:val="007C0393"/>
    <w:rsid w:val="00802713"/>
    <w:rsid w:val="0083346C"/>
    <w:rsid w:val="00876055"/>
    <w:rsid w:val="008C423F"/>
    <w:rsid w:val="008C7F2D"/>
    <w:rsid w:val="008F670D"/>
    <w:rsid w:val="00903C32"/>
    <w:rsid w:val="00915F2D"/>
    <w:rsid w:val="00992574"/>
    <w:rsid w:val="009B772A"/>
    <w:rsid w:val="009C7644"/>
    <w:rsid w:val="009E5DC7"/>
    <w:rsid w:val="009E705C"/>
    <w:rsid w:val="00A3491E"/>
    <w:rsid w:val="00A603BE"/>
    <w:rsid w:val="00A828D6"/>
    <w:rsid w:val="00AB54F3"/>
    <w:rsid w:val="00AE5AB8"/>
    <w:rsid w:val="00B05CB0"/>
    <w:rsid w:val="00B422C1"/>
    <w:rsid w:val="00B84346"/>
    <w:rsid w:val="00B9074E"/>
    <w:rsid w:val="00B973F3"/>
    <w:rsid w:val="00BE1035"/>
    <w:rsid w:val="00BE1B6E"/>
    <w:rsid w:val="00C058C2"/>
    <w:rsid w:val="00C10A37"/>
    <w:rsid w:val="00C24788"/>
    <w:rsid w:val="00C3368E"/>
    <w:rsid w:val="00C46530"/>
    <w:rsid w:val="00CE37BA"/>
    <w:rsid w:val="00CF5586"/>
    <w:rsid w:val="00D27846"/>
    <w:rsid w:val="00D354F5"/>
    <w:rsid w:val="00DA152B"/>
    <w:rsid w:val="00DD1E8D"/>
    <w:rsid w:val="00DD508A"/>
    <w:rsid w:val="00DD6A97"/>
    <w:rsid w:val="00DE4C10"/>
    <w:rsid w:val="00E847AA"/>
    <w:rsid w:val="00EA0646"/>
    <w:rsid w:val="00EB6F44"/>
    <w:rsid w:val="00ED0B6E"/>
    <w:rsid w:val="00ED7E4E"/>
    <w:rsid w:val="00EE0300"/>
    <w:rsid w:val="00EF042A"/>
    <w:rsid w:val="00EF0F8A"/>
    <w:rsid w:val="00EF40CF"/>
    <w:rsid w:val="00F34BC5"/>
    <w:rsid w:val="00F50C2A"/>
    <w:rsid w:val="00F55208"/>
    <w:rsid w:val="00F91CC9"/>
    <w:rsid w:val="00F95F7A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8D6"/>
    <w:rPr>
      <w:b/>
      <w:bCs/>
    </w:rPr>
  </w:style>
  <w:style w:type="paragraph" w:styleId="ListParagraph">
    <w:name w:val="List Paragraph"/>
    <w:basedOn w:val="Normal"/>
    <w:uiPriority w:val="34"/>
    <w:qFormat/>
    <w:rsid w:val="00177047"/>
    <w:pPr>
      <w:ind w:left="720"/>
      <w:contextualSpacing/>
    </w:pPr>
  </w:style>
  <w:style w:type="character" w:customStyle="1" w:styleId="gi">
    <w:name w:val="gi"/>
    <w:basedOn w:val="DefaultParagraphFont"/>
    <w:rsid w:val="00DD1E8D"/>
  </w:style>
  <w:style w:type="character" w:customStyle="1" w:styleId="pgfc1">
    <w:name w:val="pgfc1"/>
    <w:basedOn w:val="DefaultParagraphFont"/>
    <w:rsid w:val="00C33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D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828D6"/>
    <w:rPr>
      <w:b/>
      <w:bCs/>
    </w:rPr>
  </w:style>
  <w:style w:type="paragraph" w:styleId="ListParagraph">
    <w:name w:val="List Paragraph"/>
    <w:basedOn w:val="Normal"/>
    <w:uiPriority w:val="34"/>
    <w:qFormat/>
    <w:rsid w:val="00177047"/>
    <w:pPr>
      <w:ind w:left="720"/>
      <w:contextualSpacing/>
    </w:pPr>
  </w:style>
  <w:style w:type="character" w:customStyle="1" w:styleId="gi">
    <w:name w:val="gi"/>
    <w:basedOn w:val="DefaultParagraphFont"/>
    <w:rsid w:val="00DD1E8D"/>
  </w:style>
  <w:style w:type="character" w:customStyle="1" w:styleId="pgfc1">
    <w:name w:val="pgfc1"/>
    <w:basedOn w:val="DefaultParagraphFont"/>
    <w:rsid w:val="00C3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18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olado</dc:creator>
  <cp:lastModifiedBy>olado</cp:lastModifiedBy>
  <cp:revision>4</cp:revision>
  <dcterms:created xsi:type="dcterms:W3CDTF">2016-05-10T07:43:00Z</dcterms:created>
  <dcterms:modified xsi:type="dcterms:W3CDTF">2016-05-10T08:13:00Z</dcterms:modified>
</cp:coreProperties>
</file>