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8" w:rsidRPr="00D03638" w:rsidRDefault="00D03638" w:rsidP="00D0363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color w:val="7D7D7D"/>
        </w:rPr>
      </w:pPr>
      <w:r w:rsidRPr="00D03638">
        <w:rPr>
          <w:rFonts w:ascii="Arial Narrow" w:hAnsi="Arial Narrow"/>
          <w:color w:val="7D7D7D"/>
        </w:rPr>
        <w:t> </w:t>
      </w:r>
    </w:p>
    <w:p w:rsidR="00D03638" w:rsidRPr="00D03638" w:rsidRDefault="00D03638" w:rsidP="00D0363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7D7D7D"/>
          <w:sz w:val="24"/>
          <w:szCs w:val="24"/>
        </w:rPr>
      </w:pPr>
    </w:p>
    <w:p w:rsidR="000A4121" w:rsidRPr="00D03638" w:rsidRDefault="00D03638">
      <w:pPr>
        <w:rPr>
          <w:rFonts w:ascii="Arial Narrow" w:hAnsi="Arial Narrow"/>
          <w:b/>
        </w:rPr>
      </w:pPr>
      <w:r w:rsidRPr="00D03638">
        <w:rPr>
          <w:rFonts w:ascii="Arial Narrow" w:hAnsi="Arial Narrow"/>
          <w:b/>
        </w:rPr>
        <w:t>BRIDGING MATHEMATICS</w:t>
      </w:r>
      <w:r w:rsidR="00593266">
        <w:rPr>
          <w:rFonts w:ascii="Arial Narrow" w:hAnsi="Arial Narrow"/>
          <w:b/>
        </w:rPr>
        <w:t xml:space="preserve"> &amp; BASIC STATISTICS 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/>
      </w:tblPr>
      <w:tblGrid>
        <w:gridCol w:w="4788"/>
        <w:gridCol w:w="4788"/>
      </w:tblGrid>
      <w:tr w:rsidR="00D03638" w:rsidRPr="00D03638" w:rsidTr="00D03638"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hAnsi="Arial Narrow"/>
              </w:rPr>
              <w:t>Per Module Fees:</w:t>
            </w:r>
          </w:p>
        </w:tc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hAnsi="Arial Narrow"/>
              </w:rPr>
              <w:t>25, 000</w:t>
            </w:r>
          </w:p>
        </w:tc>
      </w:tr>
      <w:tr w:rsidR="00D03638" w:rsidRPr="00D03638" w:rsidTr="00D03638"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hAnsi="Arial Narrow"/>
              </w:rPr>
              <w:t>Number of Modules:</w:t>
            </w:r>
          </w:p>
        </w:tc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hAnsi="Arial Narrow"/>
              </w:rPr>
              <w:t>1</w:t>
            </w:r>
          </w:p>
        </w:tc>
      </w:tr>
      <w:tr w:rsidR="00D03638" w:rsidRPr="00D03638" w:rsidTr="00D03638"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</w:p>
        </w:tc>
      </w:tr>
      <w:tr w:rsidR="00D03638" w:rsidRPr="00D03638" w:rsidTr="00D03638"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Total (Excluding statutory fee):</w:t>
            </w:r>
          </w:p>
        </w:tc>
        <w:tc>
          <w:tcPr>
            <w:tcW w:w="4788" w:type="dxa"/>
          </w:tcPr>
          <w:p w:rsidR="00D03638" w:rsidRPr="00D03638" w:rsidRDefault="00D03638" w:rsidP="00D03638">
            <w:pPr>
              <w:rPr>
                <w:rFonts w:ascii="Arial Narrow" w:hAnsi="Arial Narrow"/>
              </w:rPr>
            </w:pPr>
            <w:r w:rsidRPr="00D036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25,000 OR</w:t>
            </w:r>
            <w:r w:rsidRPr="00D036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br/>
              <w:t>(USD($)) 340</w:t>
            </w:r>
          </w:p>
        </w:tc>
      </w:tr>
    </w:tbl>
    <w:p w:rsidR="00D03638" w:rsidRPr="00D03638" w:rsidRDefault="00D03638">
      <w:pPr>
        <w:rPr>
          <w:rFonts w:ascii="Arial Narrow" w:hAnsi="Arial Narrow"/>
        </w:rPr>
      </w:pPr>
    </w:p>
    <w:p w:rsidR="00D03638" w:rsidRPr="00D03638" w:rsidRDefault="00D03638">
      <w:pPr>
        <w:rPr>
          <w:rFonts w:ascii="Arial Narrow" w:hAnsi="Arial Narrow"/>
        </w:rPr>
      </w:pPr>
    </w:p>
    <w:p w:rsidR="00D03638" w:rsidRPr="00D03638" w:rsidRDefault="00D03638">
      <w:pPr>
        <w:rPr>
          <w:rFonts w:ascii="Arial Narrow" w:hAnsi="Arial Narrow"/>
        </w:rPr>
      </w:pPr>
    </w:p>
    <w:sectPr w:rsidR="00D03638" w:rsidRPr="00D03638" w:rsidSect="000A41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C6" w:rsidRDefault="00B052C6" w:rsidP="00D03638">
      <w:pPr>
        <w:spacing w:after="0" w:line="240" w:lineRule="auto"/>
      </w:pPr>
      <w:r>
        <w:separator/>
      </w:r>
    </w:p>
  </w:endnote>
  <w:endnote w:type="continuationSeparator" w:id="1">
    <w:p w:rsidR="00B052C6" w:rsidRDefault="00B052C6" w:rsidP="00D0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C6" w:rsidRDefault="00B052C6" w:rsidP="00D03638">
      <w:pPr>
        <w:spacing w:after="0" w:line="240" w:lineRule="auto"/>
      </w:pPr>
      <w:r>
        <w:separator/>
      </w:r>
    </w:p>
  </w:footnote>
  <w:footnote w:type="continuationSeparator" w:id="1">
    <w:p w:rsidR="00B052C6" w:rsidRDefault="00B052C6" w:rsidP="00D0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38" w:rsidRDefault="00D03638" w:rsidP="00D03638">
    <w:pPr>
      <w:pStyle w:val="Header"/>
      <w:jc w:val="center"/>
    </w:pPr>
    <w:r>
      <w:rPr>
        <w:noProof/>
      </w:rPr>
      <w:drawing>
        <wp:inline distT="0" distB="0" distL="0" distR="0">
          <wp:extent cx="561975" cy="600075"/>
          <wp:effectExtent l="19050" t="0" r="9525" b="0"/>
          <wp:docPr id="1" name="Picture 2" descr="Maseno University Logo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eno University Logo vec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638" w:rsidRPr="006772F4" w:rsidRDefault="00D03638" w:rsidP="00D03638">
    <w:pPr>
      <w:pStyle w:val="Header"/>
      <w:jc w:val="center"/>
      <w:rPr>
        <w:rFonts w:ascii="Arial Narrow" w:hAnsi="Arial Narrow"/>
      </w:rPr>
    </w:pPr>
  </w:p>
  <w:p w:rsidR="00D03638" w:rsidRDefault="00D03638" w:rsidP="00D03638">
    <w:pPr>
      <w:pStyle w:val="Header"/>
      <w:jc w:val="center"/>
      <w:rPr>
        <w:rFonts w:ascii="Arial Narrow" w:hAnsi="Arial Narrow"/>
      </w:rPr>
    </w:pPr>
    <w:r w:rsidRPr="006772F4">
      <w:rPr>
        <w:rFonts w:ascii="Arial Narrow" w:hAnsi="Arial Narrow"/>
      </w:rPr>
      <w:t>MASENO UNIVERSITY</w:t>
    </w:r>
  </w:p>
  <w:p w:rsidR="00D03638" w:rsidRDefault="00D03638" w:rsidP="00D03638">
    <w:pPr>
      <w:pStyle w:val="Header"/>
      <w:jc w:val="center"/>
      <w:rPr>
        <w:rFonts w:ascii="Arial Narrow" w:hAnsi="Arial Narrow"/>
      </w:rPr>
    </w:pPr>
  </w:p>
  <w:p w:rsidR="00D03638" w:rsidRPr="006772F4" w:rsidRDefault="00D03638" w:rsidP="00D03638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CERTIFICATE PROGRAMMES</w:t>
    </w:r>
  </w:p>
  <w:p w:rsidR="00D03638" w:rsidRDefault="00D036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638"/>
    <w:rsid w:val="000A4121"/>
    <w:rsid w:val="00593266"/>
    <w:rsid w:val="00B052C6"/>
    <w:rsid w:val="00D0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s">
    <w:name w:val="tabletitles"/>
    <w:basedOn w:val="DefaultParagraphFont"/>
    <w:rsid w:val="00D03638"/>
  </w:style>
  <w:style w:type="table" w:styleId="TableGrid">
    <w:name w:val="Table Grid"/>
    <w:basedOn w:val="TableNormal"/>
    <w:uiPriority w:val="59"/>
    <w:rsid w:val="00D0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38"/>
  </w:style>
  <w:style w:type="paragraph" w:styleId="Footer">
    <w:name w:val="footer"/>
    <w:basedOn w:val="Normal"/>
    <w:link w:val="FooterChar"/>
    <w:uiPriority w:val="99"/>
    <w:semiHidden/>
    <w:unhideWhenUsed/>
    <w:rsid w:val="00D0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638"/>
  </w:style>
  <w:style w:type="paragraph" w:styleId="BalloonText">
    <w:name w:val="Balloon Text"/>
    <w:basedOn w:val="Normal"/>
    <w:link w:val="BalloonTextChar"/>
    <w:uiPriority w:val="99"/>
    <w:semiHidden/>
    <w:unhideWhenUsed/>
    <w:rsid w:val="00D0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2023-02-27T05:37:00Z</dcterms:created>
  <dcterms:modified xsi:type="dcterms:W3CDTF">2023-02-27T06:00:00Z</dcterms:modified>
</cp:coreProperties>
</file>